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9F2CE" w14:textId="500EB148" w:rsidR="0045112E" w:rsidRPr="002C2A73" w:rsidRDefault="005C40AC" w:rsidP="0045112E">
      <w:pPr>
        <w:pStyle w:val="Title"/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BECE46" wp14:editId="24AB05EA">
                <wp:simplePos x="0" y="0"/>
                <wp:positionH relativeFrom="page">
                  <wp:posOffset>5902960</wp:posOffset>
                </wp:positionH>
                <wp:positionV relativeFrom="paragraph">
                  <wp:posOffset>1456055</wp:posOffset>
                </wp:positionV>
                <wp:extent cx="0" cy="0"/>
                <wp:effectExtent l="6985" t="1760855" r="12065" b="1760220"/>
                <wp:wrapNone/>
                <wp:docPr id="10955311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56EAA" id="Lin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8pt,114.65pt" to="464.8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" strokeweight=".1273mm">
                <w10:wrap anchorx="page"/>
              </v:line>
            </w:pict>
          </mc:Fallback>
        </mc:AlternateContent>
      </w:r>
      <w:r w:rsidR="0045112E" w:rsidRPr="002C2A73">
        <w:rPr>
          <w:rFonts w:ascii="Times New Roman" w:hAnsi="Times New Roman" w:cs="Times New Roman"/>
          <w:color w:val="2D2F2F"/>
          <w:w w:val="110"/>
        </w:rPr>
        <w:t>Dawley</w:t>
      </w:r>
      <w:r w:rsidR="0045112E" w:rsidRPr="002C2A73">
        <w:rPr>
          <w:rFonts w:ascii="Times New Roman" w:hAnsi="Times New Roman" w:cs="Times New Roman"/>
          <w:color w:val="2D2F2F"/>
          <w:spacing w:val="5"/>
          <w:w w:val="110"/>
        </w:rPr>
        <w:t xml:space="preserve"> </w:t>
      </w:r>
      <w:r w:rsidR="0045112E" w:rsidRPr="002C2A73">
        <w:rPr>
          <w:rFonts w:ascii="Times New Roman" w:hAnsi="Times New Roman" w:cs="Times New Roman"/>
          <w:color w:val="2D2F2F"/>
          <w:w w:val="110"/>
        </w:rPr>
        <w:t>Medical</w:t>
      </w:r>
      <w:r w:rsidR="0045112E" w:rsidRPr="002C2A73">
        <w:rPr>
          <w:rFonts w:ascii="Times New Roman" w:hAnsi="Times New Roman" w:cs="Times New Roman"/>
          <w:color w:val="2D2F2F"/>
          <w:spacing w:val="-3"/>
          <w:w w:val="110"/>
        </w:rPr>
        <w:t xml:space="preserve"> </w:t>
      </w:r>
      <w:r w:rsidR="0045112E" w:rsidRPr="002C2A73">
        <w:rPr>
          <w:rFonts w:ascii="Times New Roman" w:hAnsi="Times New Roman" w:cs="Times New Roman"/>
          <w:color w:val="2D2F2F"/>
          <w:w w:val="110"/>
        </w:rPr>
        <w:t>Practice</w:t>
      </w:r>
      <w:r w:rsidR="0045112E" w:rsidRPr="002C2A73">
        <w:rPr>
          <w:rFonts w:ascii="Times New Roman" w:hAnsi="Times New Roman" w:cs="Times New Roman"/>
          <w:color w:val="2D2F2F"/>
          <w:spacing w:val="1"/>
          <w:w w:val="110"/>
        </w:rPr>
        <w:t xml:space="preserve"> Patient Forum</w:t>
      </w:r>
    </w:p>
    <w:p w14:paraId="75F4C4B0" w14:textId="77777777" w:rsidR="0045112E" w:rsidRPr="002C2A73" w:rsidRDefault="0045112E" w:rsidP="0045112E">
      <w:pPr>
        <w:spacing w:before="358"/>
        <w:ind w:left="107" w:right="327"/>
        <w:jc w:val="center"/>
        <w:rPr>
          <w:rFonts w:ascii="Times New Roman" w:hAnsi="Times New Roman" w:cs="Times New Roman"/>
          <w:b/>
          <w:sz w:val="35"/>
        </w:rPr>
      </w:pPr>
      <w:r w:rsidRPr="002C2A73">
        <w:rPr>
          <w:rFonts w:ascii="Times New Roman" w:hAnsi="Times New Roman" w:cs="Times New Roman"/>
          <w:b/>
          <w:color w:val="2D2F2F"/>
          <w:w w:val="110"/>
          <w:sz w:val="35"/>
        </w:rPr>
        <w:t>Terms</w:t>
      </w:r>
      <w:r w:rsidRPr="002C2A73">
        <w:rPr>
          <w:rFonts w:ascii="Times New Roman" w:hAnsi="Times New Roman" w:cs="Times New Roman"/>
          <w:b/>
          <w:color w:val="2D2F2F"/>
          <w:spacing w:val="5"/>
          <w:w w:val="110"/>
          <w:sz w:val="35"/>
        </w:rPr>
        <w:t xml:space="preserve"> </w:t>
      </w:r>
      <w:r w:rsidRPr="002C2A73">
        <w:rPr>
          <w:rFonts w:ascii="Times New Roman" w:hAnsi="Times New Roman" w:cs="Times New Roman"/>
          <w:b/>
          <w:color w:val="2D2F2F"/>
          <w:w w:val="110"/>
          <w:sz w:val="35"/>
        </w:rPr>
        <w:t>of</w:t>
      </w:r>
      <w:r w:rsidRPr="002C2A73">
        <w:rPr>
          <w:rFonts w:ascii="Times New Roman" w:hAnsi="Times New Roman" w:cs="Times New Roman"/>
          <w:b/>
          <w:color w:val="2D2F2F"/>
          <w:spacing w:val="-2"/>
          <w:w w:val="110"/>
          <w:sz w:val="35"/>
        </w:rPr>
        <w:t xml:space="preserve"> </w:t>
      </w:r>
      <w:r w:rsidRPr="002C2A73">
        <w:rPr>
          <w:rFonts w:ascii="Times New Roman" w:hAnsi="Times New Roman" w:cs="Times New Roman"/>
          <w:b/>
          <w:color w:val="2D2F2F"/>
          <w:w w:val="110"/>
          <w:sz w:val="35"/>
        </w:rPr>
        <w:t>Reference</w:t>
      </w:r>
    </w:p>
    <w:p w14:paraId="4A2A9DE1" w14:textId="77777777" w:rsidR="00125284" w:rsidRPr="002C2A73" w:rsidRDefault="00125284" w:rsidP="00125284">
      <w:pPr>
        <w:pStyle w:val="BodyText"/>
        <w:tabs>
          <w:tab w:val="left" w:pos="9017"/>
        </w:tabs>
        <w:spacing w:before="249" w:line="230" w:lineRule="auto"/>
        <w:ind w:right="327"/>
        <w:jc w:val="center"/>
        <w:rPr>
          <w:rFonts w:ascii="Times New Roman" w:hAnsi="Times New Roman" w:cs="Times New Roman"/>
          <w:color w:val="2D2F2F"/>
          <w:w w:val="110"/>
        </w:rPr>
      </w:pPr>
      <w:r w:rsidRPr="002C2A73">
        <w:rPr>
          <w:rFonts w:ascii="Times New Roman" w:hAnsi="Times New Roman" w:cs="Times New Roman"/>
          <w:color w:val="1C1C1C"/>
          <w:w w:val="105"/>
        </w:rPr>
        <w:tab/>
      </w:r>
      <w:r w:rsidRPr="002C2A73">
        <w:rPr>
          <w:rFonts w:ascii="Times New Roman" w:hAnsi="Times New Roman" w:cs="Times New Roman"/>
          <w:color w:val="1C1C1C"/>
          <w:w w:val="105"/>
        </w:rPr>
        <w:tab/>
      </w:r>
      <w:r w:rsidRPr="002C2A73">
        <w:rPr>
          <w:rFonts w:ascii="Times New Roman" w:hAnsi="Times New Roman" w:cs="Times New Roman"/>
          <w:color w:val="1C1C1C"/>
          <w:w w:val="105"/>
        </w:rPr>
        <w:tab/>
      </w:r>
      <w:r w:rsidRPr="002C2A73">
        <w:rPr>
          <w:rFonts w:ascii="Times New Roman" w:hAnsi="Times New Roman" w:cs="Times New Roman"/>
          <w:color w:val="1C1C1C"/>
          <w:w w:val="105"/>
        </w:rPr>
        <w:tab/>
      </w:r>
      <w:r w:rsidRPr="002C2A73">
        <w:rPr>
          <w:rFonts w:ascii="Times New Roman" w:hAnsi="Times New Roman" w:cs="Times New Roman"/>
          <w:color w:val="1C1C1C"/>
          <w:w w:val="105"/>
        </w:rPr>
        <w:tab/>
      </w:r>
      <w:r w:rsidRPr="002C2A73">
        <w:rPr>
          <w:rFonts w:ascii="Times New Roman" w:hAnsi="Times New Roman" w:cs="Times New Roman"/>
          <w:color w:val="1C1C1C"/>
          <w:w w:val="105"/>
        </w:rPr>
        <w:tab/>
      </w:r>
      <w:r w:rsidRPr="002C2A73">
        <w:rPr>
          <w:rFonts w:ascii="Times New Roman" w:hAnsi="Times New Roman" w:cs="Times New Roman"/>
          <w:color w:val="1C1C1C"/>
          <w:w w:val="105"/>
        </w:rPr>
        <w:tab/>
      </w:r>
      <w:r w:rsidRPr="002C2A73">
        <w:rPr>
          <w:rFonts w:ascii="Times New Roman" w:hAnsi="Times New Roman" w:cs="Times New Roman"/>
          <w:color w:val="1C1C1C"/>
          <w:w w:val="105"/>
        </w:rPr>
        <w:tab/>
      </w:r>
    </w:p>
    <w:p w14:paraId="5FF7AA03" w14:textId="77777777" w:rsidR="0045112E" w:rsidRPr="002C2A73" w:rsidRDefault="00125284" w:rsidP="00125284">
      <w:pPr>
        <w:pStyle w:val="BodyText"/>
        <w:spacing w:line="249" w:lineRule="auto"/>
        <w:ind w:left="574" w:right="783" w:hanging="4"/>
        <w:rPr>
          <w:rFonts w:ascii="Times New Roman" w:hAnsi="Times New Roman" w:cs="Times New Roman"/>
          <w:sz w:val="36"/>
          <w:szCs w:val="36"/>
        </w:rPr>
      </w:pP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Pr="002C2A73">
        <w:rPr>
          <w:rFonts w:ascii="Times New Roman" w:hAnsi="Times New Roman" w:cs="Times New Roman"/>
          <w:color w:val="2D2F2F"/>
          <w:w w:val="110"/>
        </w:rPr>
        <w:tab/>
      </w:r>
      <w:r w:rsidR="00CB2B2B" w:rsidRPr="002C2A73">
        <w:rPr>
          <w:rFonts w:ascii="Times New Roman" w:hAnsi="Times New Roman" w:cs="Times New Roman"/>
          <w:b/>
          <w:color w:val="2D2F2F"/>
          <w:w w:val="105"/>
          <w:sz w:val="36"/>
          <w:szCs w:val="36"/>
        </w:rPr>
        <w:t>T</w:t>
      </w:r>
      <w:r w:rsidR="0045112E" w:rsidRPr="002C2A73">
        <w:rPr>
          <w:rFonts w:ascii="Times New Roman" w:hAnsi="Times New Roman" w:cs="Times New Roman"/>
          <w:b/>
          <w:color w:val="2D2F2F"/>
          <w:w w:val="105"/>
          <w:sz w:val="36"/>
          <w:szCs w:val="36"/>
        </w:rPr>
        <w:t>he</w:t>
      </w:r>
      <w:r w:rsidR="0045112E" w:rsidRPr="002C2A73">
        <w:rPr>
          <w:rFonts w:ascii="Times New Roman" w:hAnsi="Times New Roman" w:cs="Times New Roman"/>
          <w:b/>
          <w:color w:val="2D2F2F"/>
          <w:spacing w:val="50"/>
          <w:w w:val="105"/>
          <w:sz w:val="36"/>
          <w:szCs w:val="36"/>
        </w:rPr>
        <w:t xml:space="preserve"> </w:t>
      </w:r>
      <w:r w:rsidR="0045112E" w:rsidRPr="002C2A73">
        <w:rPr>
          <w:rFonts w:ascii="Times New Roman" w:hAnsi="Times New Roman" w:cs="Times New Roman"/>
          <w:b/>
          <w:color w:val="2D2F2F"/>
          <w:w w:val="105"/>
          <w:sz w:val="36"/>
          <w:szCs w:val="36"/>
        </w:rPr>
        <w:t>Patient Forum</w:t>
      </w:r>
    </w:p>
    <w:p w14:paraId="3B4216CC" w14:textId="77777777" w:rsidR="00125284" w:rsidRPr="002C2A73" w:rsidRDefault="00125284" w:rsidP="001E359A">
      <w:pPr>
        <w:pStyle w:val="BodyText"/>
        <w:tabs>
          <w:tab w:val="left" w:pos="9017"/>
        </w:tabs>
        <w:spacing w:before="249" w:line="230" w:lineRule="auto"/>
        <w:ind w:left="648" w:right="327"/>
        <w:jc w:val="both"/>
        <w:rPr>
          <w:rFonts w:ascii="Times New Roman" w:hAnsi="Times New Roman" w:cs="Times New Roman"/>
          <w:w w:val="110"/>
        </w:rPr>
      </w:pPr>
      <w:r w:rsidRPr="002C2A73">
        <w:rPr>
          <w:rFonts w:ascii="Times New Roman" w:hAnsi="Times New Roman" w:cs="Times New Roman"/>
          <w:color w:val="1C1C1C"/>
          <w:w w:val="105"/>
        </w:rPr>
        <w:t>The</w:t>
      </w:r>
      <w:r w:rsidRPr="002C2A73">
        <w:rPr>
          <w:rFonts w:ascii="Times New Roman" w:hAnsi="Times New Roman" w:cs="Times New Roman"/>
          <w:color w:val="1C1C1C"/>
          <w:spacing w:val="1"/>
          <w:w w:val="10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05"/>
        </w:rPr>
        <w:t>group</w:t>
      </w:r>
      <w:r w:rsidRPr="002C2A73">
        <w:rPr>
          <w:rFonts w:ascii="Times New Roman" w:hAnsi="Times New Roman" w:cs="Times New Roman"/>
          <w:color w:val="1C1C1C"/>
          <w:spacing w:val="1"/>
          <w:w w:val="10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05"/>
        </w:rPr>
        <w:t>shall</w:t>
      </w:r>
      <w:r w:rsidRPr="002C2A73">
        <w:rPr>
          <w:rFonts w:ascii="Times New Roman" w:hAnsi="Times New Roman" w:cs="Times New Roman"/>
          <w:color w:val="1C1C1C"/>
          <w:spacing w:val="-4"/>
          <w:w w:val="10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05"/>
        </w:rPr>
        <w:t>be</w:t>
      </w:r>
      <w:r w:rsidRPr="002C2A73">
        <w:rPr>
          <w:rFonts w:ascii="Times New Roman" w:hAnsi="Times New Roman" w:cs="Times New Roman"/>
          <w:color w:val="2D2F2F"/>
          <w:spacing w:val="1"/>
          <w:w w:val="10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05"/>
        </w:rPr>
        <w:t>called</w:t>
      </w:r>
      <w:r w:rsidRPr="002C2A73">
        <w:rPr>
          <w:rFonts w:ascii="Times New Roman" w:hAnsi="Times New Roman" w:cs="Times New Roman"/>
          <w:color w:val="1C1C1C"/>
          <w:spacing w:val="-12"/>
          <w:w w:val="10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05"/>
        </w:rPr>
        <w:t>the</w:t>
      </w:r>
      <w:r w:rsidRPr="002C2A73">
        <w:rPr>
          <w:rFonts w:ascii="Times New Roman" w:hAnsi="Times New Roman" w:cs="Times New Roman"/>
          <w:color w:val="2D2F2F"/>
          <w:spacing w:val="-8"/>
          <w:w w:val="105"/>
        </w:rPr>
        <w:t xml:space="preserve"> </w:t>
      </w:r>
      <w:r w:rsidRPr="002C2A73">
        <w:rPr>
          <w:rFonts w:ascii="Times New Roman" w:hAnsi="Times New Roman" w:cs="Times New Roman"/>
          <w:w w:val="105"/>
        </w:rPr>
        <w:t xml:space="preserve">Patient Forum of the Dawley Medical </w:t>
      </w:r>
      <w:proofErr w:type="spellStart"/>
      <w:proofErr w:type="gramStart"/>
      <w:r w:rsidRPr="002C2A73">
        <w:rPr>
          <w:rFonts w:ascii="Times New Roman" w:hAnsi="Times New Roman" w:cs="Times New Roman"/>
          <w:w w:val="105"/>
        </w:rPr>
        <w:t>Practice</w:t>
      </w:r>
      <w:r w:rsidR="002C2A73" w:rsidRPr="002C2A73">
        <w:rPr>
          <w:rFonts w:ascii="Times New Roman" w:hAnsi="Times New Roman" w:cs="Times New Roman"/>
          <w:w w:val="105"/>
        </w:rPr>
        <w:t>,</w:t>
      </w:r>
      <w:r w:rsidRPr="002C2A73">
        <w:rPr>
          <w:rFonts w:ascii="Times New Roman" w:hAnsi="Times New Roman" w:cs="Times New Roman"/>
          <w:w w:val="105"/>
        </w:rPr>
        <w:t>Telford</w:t>
      </w:r>
      <w:proofErr w:type="spellEnd"/>
      <w:proofErr w:type="gramEnd"/>
    </w:p>
    <w:p w14:paraId="7171648D" w14:textId="77777777" w:rsidR="00125284" w:rsidRPr="002C2A73" w:rsidRDefault="00125284" w:rsidP="001E359A">
      <w:pPr>
        <w:pStyle w:val="BodyText"/>
        <w:spacing w:before="9"/>
        <w:ind w:left="648"/>
        <w:jc w:val="both"/>
        <w:rPr>
          <w:rFonts w:ascii="Times New Roman" w:hAnsi="Times New Roman" w:cs="Times New Roman"/>
          <w:sz w:val="25"/>
        </w:rPr>
      </w:pPr>
    </w:p>
    <w:p w14:paraId="262B6A43" w14:textId="77777777" w:rsidR="00125284" w:rsidRPr="002C2A73" w:rsidRDefault="001E359A" w:rsidP="001E359A">
      <w:pPr>
        <w:pStyle w:val="BodyText"/>
        <w:spacing w:line="242" w:lineRule="auto"/>
        <w:ind w:left="648"/>
        <w:jc w:val="both"/>
        <w:rPr>
          <w:rFonts w:ascii="Times New Roman" w:hAnsi="Times New Roman" w:cs="Times New Roman"/>
        </w:rPr>
      </w:pPr>
      <w:r w:rsidRPr="002C2A73">
        <w:rPr>
          <w:rFonts w:ascii="Times New Roman" w:hAnsi="Times New Roman" w:cs="Times New Roman"/>
          <w:color w:val="2D2F2F"/>
          <w:w w:val="115"/>
        </w:rPr>
        <w:t xml:space="preserve">The Patient Forum exists to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promote</w:t>
      </w:r>
      <w:r w:rsidR="00125284" w:rsidRPr="002C2A73">
        <w:rPr>
          <w:rFonts w:ascii="Times New Roman" w:hAnsi="Times New Roman" w:cs="Times New Roman"/>
          <w:color w:val="2D2F2F"/>
          <w:spacing w:val="-16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1C1C1C"/>
          <w:w w:val="115"/>
        </w:rPr>
        <w:t>co-operation</w:t>
      </w:r>
      <w:r w:rsidR="00125284" w:rsidRPr="002C2A73">
        <w:rPr>
          <w:rFonts w:ascii="Times New Roman" w:hAnsi="Times New Roman" w:cs="Times New Roman"/>
          <w:color w:val="1C1C1C"/>
          <w:spacing w:val="-3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between</w:t>
      </w:r>
      <w:r w:rsidR="00125284" w:rsidRPr="002C2A73">
        <w:rPr>
          <w:rFonts w:ascii="Times New Roman" w:hAnsi="Times New Roman" w:cs="Times New Roman"/>
          <w:color w:val="2D2F2F"/>
          <w:spacing w:val="-8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the</w:t>
      </w:r>
      <w:r w:rsidR="00125284" w:rsidRPr="002C2A73">
        <w:rPr>
          <w:rFonts w:ascii="Times New Roman" w:hAnsi="Times New Roman" w:cs="Times New Roman"/>
          <w:color w:val="2D2F2F"/>
          <w:spacing w:val="-13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patients</w:t>
      </w:r>
      <w:r w:rsidR="00125284" w:rsidRPr="002C2A73">
        <w:rPr>
          <w:rFonts w:ascii="Times New Roman" w:hAnsi="Times New Roman" w:cs="Times New Roman"/>
          <w:color w:val="2D2F2F"/>
          <w:spacing w:val="-4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1C1C1C"/>
          <w:w w:val="115"/>
        </w:rPr>
        <w:t>and</w:t>
      </w:r>
      <w:r w:rsidR="00125284" w:rsidRPr="002C2A73">
        <w:rPr>
          <w:rFonts w:ascii="Times New Roman" w:hAnsi="Times New Roman" w:cs="Times New Roman"/>
          <w:color w:val="1C1C1C"/>
          <w:spacing w:val="-28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1C1C1C"/>
          <w:w w:val="115"/>
        </w:rPr>
        <w:t>staff</w:t>
      </w:r>
      <w:r w:rsidR="00125284" w:rsidRPr="002C2A73">
        <w:rPr>
          <w:rFonts w:ascii="Times New Roman" w:hAnsi="Times New Roman" w:cs="Times New Roman"/>
          <w:color w:val="1C1C1C"/>
          <w:spacing w:val="-10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1C1C1C"/>
          <w:w w:val="115"/>
        </w:rPr>
        <w:t>of</w:t>
      </w:r>
      <w:r w:rsidR="00125284" w:rsidRPr="002C2A73">
        <w:rPr>
          <w:rFonts w:ascii="Times New Roman" w:hAnsi="Times New Roman" w:cs="Times New Roman"/>
          <w:color w:val="1C1C1C"/>
          <w:spacing w:val="-21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Dawley</w:t>
      </w:r>
      <w:r w:rsidR="00125284" w:rsidRPr="002C2A73">
        <w:rPr>
          <w:rFonts w:ascii="Times New Roman" w:hAnsi="Times New Roman" w:cs="Times New Roman"/>
          <w:color w:val="2D2F2F"/>
          <w:spacing w:val="3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Medical</w:t>
      </w:r>
      <w:r w:rsidR="00125284" w:rsidRPr="002C2A73">
        <w:rPr>
          <w:rFonts w:ascii="Times New Roman" w:hAnsi="Times New Roman" w:cs="Times New Roman"/>
          <w:color w:val="2D2F2F"/>
          <w:spacing w:val="-1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Practice</w:t>
      </w:r>
      <w:r w:rsidR="00EB11B7">
        <w:rPr>
          <w:rFonts w:ascii="Times New Roman" w:hAnsi="Times New Roman" w:cs="Times New Roman"/>
          <w:color w:val="2D2F2F"/>
          <w:spacing w:val="-70"/>
          <w:w w:val="115"/>
        </w:rPr>
        <w:t>,</w:t>
      </w:r>
      <w:r w:rsidR="00125284" w:rsidRPr="002C2A73">
        <w:rPr>
          <w:rFonts w:ascii="Times New Roman" w:hAnsi="Times New Roman" w:cs="Times New Roman"/>
          <w:color w:val="1C1C1C"/>
          <w:spacing w:val="-29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spacing w:val="-1"/>
          <w:w w:val="115"/>
        </w:rPr>
        <w:t>the</w:t>
      </w:r>
      <w:r w:rsidR="002C2A73">
        <w:rPr>
          <w:rFonts w:ascii="Times New Roman" w:hAnsi="Times New Roman" w:cs="Times New Roman"/>
          <w:color w:val="2D2F2F"/>
          <w:spacing w:val="-30"/>
          <w:w w:val="115"/>
        </w:rPr>
        <w:t xml:space="preserve"> </w:t>
      </w:r>
      <w:proofErr w:type="spellStart"/>
      <w:proofErr w:type="gramStart"/>
      <w:r w:rsidR="002C2A73">
        <w:rPr>
          <w:rFonts w:ascii="Times New Roman" w:hAnsi="Times New Roman" w:cs="Times New Roman"/>
          <w:color w:val="2D2F2F"/>
          <w:spacing w:val="-30"/>
          <w:w w:val="115"/>
        </w:rPr>
        <w:t>Shropshire,</w:t>
      </w:r>
      <w:r w:rsidR="00125284" w:rsidRPr="002C2A73">
        <w:rPr>
          <w:rFonts w:ascii="Times New Roman" w:hAnsi="Times New Roman" w:cs="Times New Roman"/>
          <w:color w:val="2D2F2F"/>
          <w:spacing w:val="-1"/>
          <w:w w:val="115"/>
        </w:rPr>
        <w:t>Telf</w:t>
      </w:r>
      <w:r w:rsidR="00CE69DD">
        <w:rPr>
          <w:rFonts w:ascii="Times New Roman" w:hAnsi="Times New Roman" w:cs="Times New Roman"/>
          <w:color w:val="2D2F2F"/>
          <w:spacing w:val="-1"/>
          <w:w w:val="115"/>
        </w:rPr>
        <w:t>ord</w:t>
      </w:r>
      <w:proofErr w:type="spellEnd"/>
      <w:proofErr w:type="gramEnd"/>
      <w:r w:rsidR="00CE69DD">
        <w:rPr>
          <w:rFonts w:ascii="Times New Roman" w:hAnsi="Times New Roman" w:cs="Times New Roman"/>
          <w:color w:val="2D2F2F"/>
          <w:spacing w:val="-1"/>
          <w:w w:val="115"/>
        </w:rPr>
        <w:t xml:space="preserve"> &amp; Wrekin Integrated care Board (ICB) – NHS Shropshire, Telford &amp; Wrekin</w:t>
      </w:r>
      <w:r w:rsidRPr="002C2A73">
        <w:rPr>
          <w:rFonts w:ascii="Times New Roman" w:hAnsi="Times New Roman" w:cs="Times New Roman"/>
          <w:color w:val="2D2F2F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spacing w:val="-9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for</w:t>
      </w:r>
      <w:r w:rsidR="00125284" w:rsidRPr="002C2A73">
        <w:rPr>
          <w:rFonts w:ascii="Times New Roman" w:hAnsi="Times New Roman" w:cs="Times New Roman"/>
          <w:color w:val="2D2F2F"/>
          <w:spacing w:val="27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the</w:t>
      </w:r>
      <w:r w:rsidR="00125284" w:rsidRPr="002C2A73">
        <w:rPr>
          <w:rFonts w:ascii="Times New Roman" w:hAnsi="Times New Roman" w:cs="Times New Roman"/>
          <w:color w:val="2D2F2F"/>
          <w:spacing w:val="-31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1C1C1C"/>
          <w:w w:val="115"/>
        </w:rPr>
        <w:t>benefit</w:t>
      </w:r>
      <w:r w:rsidR="00125284" w:rsidRPr="002C2A73">
        <w:rPr>
          <w:rFonts w:ascii="Times New Roman" w:hAnsi="Times New Roman" w:cs="Times New Roman"/>
          <w:color w:val="1C1C1C"/>
          <w:spacing w:val="-23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1C1C1C"/>
          <w:w w:val="115"/>
        </w:rPr>
        <w:t>of</w:t>
      </w:r>
      <w:r w:rsidR="00125284" w:rsidRPr="002C2A73">
        <w:rPr>
          <w:rFonts w:ascii="Times New Roman" w:hAnsi="Times New Roman" w:cs="Times New Roman"/>
          <w:color w:val="1C1C1C"/>
          <w:spacing w:val="-23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1C1C1C"/>
          <w:w w:val="115"/>
        </w:rPr>
        <w:t>all</w:t>
      </w:r>
      <w:r w:rsidR="00125284" w:rsidRPr="002C2A73">
        <w:rPr>
          <w:rFonts w:ascii="Times New Roman" w:hAnsi="Times New Roman" w:cs="Times New Roman"/>
          <w:color w:val="1C1C1C"/>
          <w:spacing w:val="1"/>
          <w:w w:val="115"/>
        </w:rPr>
        <w:t xml:space="preserve"> </w:t>
      </w:r>
      <w:r w:rsidR="00125284" w:rsidRPr="002C2A73">
        <w:rPr>
          <w:rFonts w:ascii="Times New Roman" w:hAnsi="Times New Roman" w:cs="Times New Roman"/>
          <w:color w:val="2D2F2F"/>
          <w:w w:val="115"/>
        </w:rPr>
        <w:t>parties.</w:t>
      </w:r>
    </w:p>
    <w:p w14:paraId="6A985BB0" w14:textId="77777777" w:rsidR="00125284" w:rsidRPr="002C2A73" w:rsidRDefault="00125284" w:rsidP="001E359A">
      <w:pPr>
        <w:pStyle w:val="BodyText"/>
        <w:spacing w:before="3"/>
        <w:ind w:left="648"/>
        <w:jc w:val="both"/>
        <w:rPr>
          <w:rFonts w:ascii="Times New Roman" w:hAnsi="Times New Roman" w:cs="Times New Roman"/>
          <w:sz w:val="24"/>
        </w:rPr>
      </w:pPr>
    </w:p>
    <w:p w14:paraId="7202567C" w14:textId="77777777" w:rsidR="00125284" w:rsidRPr="002C2A73" w:rsidRDefault="00125284" w:rsidP="001E359A">
      <w:pPr>
        <w:pStyle w:val="BodyText"/>
        <w:spacing w:line="249" w:lineRule="auto"/>
        <w:ind w:left="648" w:right="783"/>
        <w:jc w:val="both"/>
        <w:rPr>
          <w:rFonts w:ascii="Times New Roman" w:hAnsi="Times New Roman" w:cs="Times New Roman"/>
        </w:rPr>
      </w:pPr>
      <w:r w:rsidRPr="002C2A73">
        <w:rPr>
          <w:rFonts w:ascii="Times New Roman" w:hAnsi="Times New Roman" w:cs="Times New Roman"/>
          <w:color w:val="2D2F2F"/>
          <w:w w:val="110"/>
        </w:rPr>
        <w:t xml:space="preserve">The </w:t>
      </w:r>
      <w:r w:rsidRPr="002C2A73">
        <w:rPr>
          <w:rFonts w:ascii="Times New Roman" w:hAnsi="Times New Roman" w:cs="Times New Roman"/>
          <w:w w:val="110"/>
        </w:rPr>
        <w:t>Patient Forum</w:t>
      </w:r>
      <w:r w:rsidRPr="002C2A73">
        <w:rPr>
          <w:rFonts w:ascii="Times New Roman" w:hAnsi="Times New Roman" w:cs="Times New Roman"/>
          <w:color w:val="1C1C1C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is not</w:t>
      </w:r>
      <w:r w:rsidRPr="002C2A73">
        <w:rPr>
          <w:rFonts w:ascii="Times New Roman" w:hAnsi="Times New Roman" w:cs="Times New Roman"/>
          <w:color w:val="2D2F2F"/>
          <w:spacing w:val="1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 xml:space="preserve">a </w:t>
      </w:r>
      <w:r w:rsidRPr="002C2A73">
        <w:rPr>
          <w:rFonts w:ascii="Times New Roman" w:hAnsi="Times New Roman" w:cs="Times New Roman"/>
          <w:color w:val="2D2F2F"/>
          <w:w w:val="110"/>
        </w:rPr>
        <w:t>forum for</w:t>
      </w:r>
      <w:r w:rsidR="001E359A" w:rsidRPr="002C2A73">
        <w:rPr>
          <w:rFonts w:ascii="Times New Roman" w:hAnsi="Times New Roman" w:cs="Times New Roman"/>
          <w:color w:val="2D2F2F"/>
          <w:w w:val="110"/>
        </w:rPr>
        <w:t xml:space="preserve"> the discussion of </w:t>
      </w:r>
      <w:r w:rsidRPr="002C2A73">
        <w:rPr>
          <w:rFonts w:ascii="Times New Roman" w:hAnsi="Times New Roman" w:cs="Times New Roman"/>
          <w:color w:val="2D2F2F"/>
          <w:w w:val="110"/>
        </w:rPr>
        <w:t>personal medical issues</w:t>
      </w:r>
      <w:r w:rsidR="00EB11B7">
        <w:rPr>
          <w:rFonts w:ascii="Times New Roman" w:hAnsi="Times New Roman" w:cs="Times New Roman"/>
          <w:color w:val="2D2F2F"/>
          <w:w w:val="110"/>
        </w:rPr>
        <w:t>,</w:t>
      </w:r>
      <w:r w:rsidR="00372CA4">
        <w:rPr>
          <w:rFonts w:ascii="Times New Roman" w:hAnsi="Times New Roman" w:cs="Times New Roman"/>
          <w:color w:val="2D2F2F"/>
          <w:w w:val="110"/>
        </w:rPr>
        <w:t xml:space="preserve"> however</w:t>
      </w:r>
      <w:r w:rsidR="00EB11B7">
        <w:rPr>
          <w:rFonts w:ascii="Times New Roman" w:hAnsi="Times New Roman" w:cs="Times New Roman"/>
          <w:color w:val="2D2F2F"/>
          <w:w w:val="110"/>
        </w:rPr>
        <w:t>,</w:t>
      </w:r>
      <w:r w:rsidR="002C2A73">
        <w:rPr>
          <w:rFonts w:ascii="Times New Roman" w:hAnsi="Times New Roman" w:cs="Times New Roman"/>
          <w:color w:val="2D2F2F"/>
          <w:w w:val="110"/>
        </w:rPr>
        <w:t xml:space="preserve"> when appropriate</w:t>
      </w:r>
      <w:r w:rsidR="00EB11B7">
        <w:rPr>
          <w:rFonts w:ascii="Times New Roman" w:hAnsi="Times New Roman" w:cs="Times New Roman"/>
          <w:color w:val="2D2F2F"/>
          <w:w w:val="110"/>
        </w:rPr>
        <w:t>,</w:t>
      </w:r>
      <w:r w:rsidR="00372CA4">
        <w:rPr>
          <w:rFonts w:ascii="Times New Roman" w:hAnsi="Times New Roman" w:cs="Times New Roman"/>
          <w:color w:val="2D2F2F"/>
          <w:w w:val="110"/>
        </w:rPr>
        <w:t xml:space="preserve"> </w:t>
      </w:r>
      <w:proofErr w:type="gramStart"/>
      <w:r w:rsidR="00372CA4">
        <w:rPr>
          <w:rFonts w:ascii="Times New Roman" w:hAnsi="Times New Roman" w:cs="Times New Roman"/>
          <w:color w:val="2D2F2F"/>
          <w:w w:val="110"/>
        </w:rPr>
        <w:t xml:space="preserve">it </w:t>
      </w:r>
      <w:r w:rsidRPr="002C2A73">
        <w:rPr>
          <w:rFonts w:ascii="Times New Roman" w:hAnsi="Times New Roman" w:cs="Times New Roman"/>
          <w:color w:val="2D2F2F"/>
          <w:spacing w:val="1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will</w:t>
      </w:r>
      <w:proofErr w:type="gramEnd"/>
      <w:r w:rsidRPr="002C2A73">
        <w:rPr>
          <w:rFonts w:ascii="Times New Roman" w:hAnsi="Times New Roman" w:cs="Times New Roman"/>
          <w:color w:val="2D2F2F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 xml:space="preserve">act objectively </w:t>
      </w:r>
      <w:r w:rsidRPr="002C2A73">
        <w:rPr>
          <w:rFonts w:ascii="Times New Roman" w:hAnsi="Times New Roman" w:cs="Times New Roman"/>
          <w:color w:val="2D2F2F"/>
          <w:w w:val="110"/>
        </w:rPr>
        <w:t>to identify</w:t>
      </w:r>
      <w:r w:rsidRPr="002C2A73">
        <w:rPr>
          <w:rFonts w:ascii="Times New Roman" w:hAnsi="Times New Roman" w:cs="Times New Roman"/>
          <w:color w:val="2D2F2F"/>
          <w:spacing w:val="-68"/>
          <w:w w:val="110"/>
        </w:rPr>
        <w:t xml:space="preserve"> </w:t>
      </w:r>
      <w:r w:rsidR="00372CA4">
        <w:rPr>
          <w:rFonts w:ascii="Times New Roman" w:hAnsi="Times New Roman" w:cs="Times New Roman"/>
          <w:color w:val="2D2F2F"/>
          <w:spacing w:val="-68"/>
          <w:w w:val="110"/>
        </w:rPr>
        <w:t xml:space="preserve"> any </w:t>
      </w:r>
      <w:r w:rsidRPr="002C2A73">
        <w:rPr>
          <w:rFonts w:ascii="Times New Roman" w:hAnsi="Times New Roman" w:cs="Times New Roman"/>
          <w:color w:val="1C1C1C"/>
          <w:w w:val="110"/>
        </w:rPr>
        <w:t>common</w:t>
      </w:r>
      <w:r w:rsidRPr="002C2A73">
        <w:rPr>
          <w:rFonts w:ascii="Times New Roman" w:hAnsi="Times New Roman" w:cs="Times New Roman"/>
          <w:color w:val="1C1C1C"/>
          <w:spacing w:val="-6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problems</w:t>
      </w:r>
      <w:r w:rsidRPr="002C2A73">
        <w:rPr>
          <w:rFonts w:ascii="Times New Roman" w:hAnsi="Times New Roman" w:cs="Times New Roman"/>
          <w:color w:val="2D2F2F"/>
          <w:spacing w:val="-6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or</w:t>
      </w:r>
      <w:r w:rsidRPr="002C2A73">
        <w:rPr>
          <w:rFonts w:ascii="Times New Roman" w:hAnsi="Times New Roman" w:cs="Times New Roman"/>
          <w:color w:val="1C1C1C"/>
          <w:spacing w:val="-4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patterns</w:t>
      </w:r>
      <w:r w:rsidR="00372CA4">
        <w:rPr>
          <w:rFonts w:ascii="Times New Roman" w:hAnsi="Times New Roman" w:cs="Times New Roman"/>
          <w:color w:val="2D2F2F"/>
          <w:w w:val="110"/>
        </w:rPr>
        <w:t xml:space="preserve"> for group discussion</w:t>
      </w:r>
      <w:r w:rsidRPr="002C2A73">
        <w:rPr>
          <w:rFonts w:ascii="Times New Roman" w:hAnsi="Times New Roman" w:cs="Times New Roman"/>
          <w:color w:val="2D2F2F"/>
          <w:w w:val="110"/>
        </w:rPr>
        <w:t>. Personal issues should be directed to the Practice Manager for further action (see Code of Conduct).</w:t>
      </w:r>
    </w:p>
    <w:p w14:paraId="5EBCD44C" w14:textId="77777777" w:rsidR="00125284" w:rsidRPr="002C2A73" w:rsidRDefault="00125284" w:rsidP="001E359A">
      <w:pPr>
        <w:pStyle w:val="BodyText"/>
        <w:spacing w:before="6"/>
        <w:ind w:left="199"/>
        <w:jc w:val="both"/>
        <w:rPr>
          <w:rFonts w:ascii="Times New Roman" w:hAnsi="Times New Roman" w:cs="Times New Roman"/>
        </w:rPr>
      </w:pPr>
    </w:p>
    <w:p w14:paraId="0D294E31" w14:textId="77777777" w:rsidR="0045112E" w:rsidRPr="002C2A73" w:rsidRDefault="0045112E" w:rsidP="001E359A">
      <w:pPr>
        <w:pStyle w:val="BodyText"/>
        <w:spacing w:before="1" w:line="249" w:lineRule="auto"/>
        <w:ind w:left="563" w:right="783"/>
        <w:jc w:val="both"/>
        <w:rPr>
          <w:rFonts w:ascii="Times New Roman" w:hAnsi="Times New Roman" w:cs="Times New Roman"/>
          <w:color w:val="2D2F2F"/>
          <w:w w:val="115"/>
        </w:rPr>
      </w:pPr>
      <w:r w:rsidRPr="002C2A73">
        <w:rPr>
          <w:rFonts w:ascii="Times New Roman" w:hAnsi="Times New Roman" w:cs="Times New Roman"/>
          <w:color w:val="2D2F2F"/>
          <w:w w:val="110"/>
        </w:rPr>
        <w:t>Membership</w:t>
      </w:r>
      <w:r w:rsidRPr="002C2A73">
        <w:rPr>
          <w:rFonts w:ascii="Times New Roman" w:hAnsi="Times New Roman" w:cs="Times New Roman"/>
          <w:color w:val="2D2F2F"/>
          <w:spacing w:val="32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of</w:t>
      </w:r>
      <w:r w:rsidRPr="002C2A73">
        <w:rPr>
          <w:rFonts w:ascii="Times New Roman" w:hAnsi="Times New Roman" w:cs="Times New Roman"/>
          <w:color w:val="1C1C1C"/>
          <w:spacing w:val="1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the</w:t>
      </w:r>
      <w:r w:rsidR="002C2A73">
        <w:rPr>
          <w:rFonts w:ascii="Times New Roman" w:hAnsi="Times New Roman" w:cs="Times New Roman"/>
          <w:color w:val="2D2F2F"/>
          <w:spacing w:val="35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Dawley</w:t>
      </w:r>
      <w:r w:rsidRPr="002C2A73">
        <w:rPr>
          <w:rFonts w:ascii="Times New Roman" w:hAnsi="Times New Roman" w:cs="Times New Roman"/>
          <w:color w:val="2D2F2F"/>
          <w:spacing w:val="14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Medical</w:t>
      </w:r>
      <w:r w:rsidR="00CB2B2B" w:rsidRPr="002C2A73">
        <w:rPr>
          <w:rFonts w:ascii="Times New Roman" w:hAnsi="Times New Roman" w:cs="Times New Roman"/>
          <w:color w:val="2D2F2F"/>
          <w:w w:val="110"/>
        </w:rPr>
        <w:t xml:space="preserve"> Practice </w:t>
      </w:r>
      <w:r w:rsidRPr="002C2A73">
        <w:rPr>
          <w:rFonts w:ascii="Times New Roman" w:hAnsi="Times New Roman" w:cs="Times New Roman"/>
          <w:color w:val="2D2F2F"/>
          <w:w w:val="110"/>
        </w:rPr>
        <w:t>Patient Forum is</w:t>
      </w:r>
      <w:r w:rsidRPr="002C2A73">
        <w:rPr>
          <w:rFonts w:ascii="Times New Roman" w:hAnsi="Times New Roman" w:cs="Times New Roman"/>
          <w:color w:val="2D2F2F"/>
          <w:spacing w:val="35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open</w:t>
      </w:r>
      <w:r w:rsidRPr="002C2A73">
        <w:rPr>
          <w:rFonts w:ascii="Times New Roman" w:hAnsi="Times New Roman" w:cs="Times New Roman"/>
          <w:color w:val="1C1C1C"/>
          <w:spacing w:val="5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to</w:t>
      </w:r>
      <w:r w:rsidRPr="002C2A73">
        <w:rPr>
          <w:rFonts w:ascii="Times New Roman" w:hAnsi="Times New Roman" w:cs="Times New Roman"/>
          <w:color w:val="2D2F2F"/>
          <w:spacing w:val="14"/>
          <w:w w:val="110"/>
        </w:rPr>
        <w:t xml:space="preserve"> </w:t>
      </w:r>
      <w:r w:rsidR="002C2A73">
        <w:rPr>
          <w:rFonts w:ascii="Times New Roman" w:hAnsi="Times New Roman" w:cs="Times New Roman"/>
          <w:color w:val="1C1C1C"/>
          <w:w w:val="110"/>
        </w:rPr>
        <w:t>any</w:t>
      </w:r>
      <w:r w:rsidRPr="002C2A73">
        <w:rPr>
          <w:rFonts w:ascii="Times New Roman" w:hAnsi="Times New Roman" w:cs="Times New Roman"/>
          <w:color w:val="1C1C1C"/>
          <w:spacing w:val="19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patient</w:t>
      </w:r>
      <w:r w:rsidRPr="002C2A73">
        <w:rPr>
          <w:rFonts w:ascii="Times New Roman" w:hAnsi="Times New Roman" w:cs="Times New Roman"/>
          <w:color w:val="2D2F2F"/>
          <w:spacing w:val="6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expressing</w:t>
      </w:r>
      <w:r w:rsidRPr="002C2A73">
        <w:rPr>
          <w:rFonts w:ascii="Times New Roman" w:hAnsi="Times New Roman" w:cs="Times New Roman"/>
          <w:color w:val="1C1C1C"/>
          <w:spacing w:val="14"/>
          <w:w w:val="110"/>
        </w:rPr>
        <w:t xml:space="preserve"> </w:t>
      </w:r>
      <w:proofErr w:type="gramStart"/>
      <w:r w:rsidRPr="002C2A73">
        <w:rPr>
          <w:rFonts w:ascii="Times New Roman" w:hAnsi="Times New Roman" w:cs="Times New Roman"/>
          <w:color w:val="1C1C1C"/>
          <w:w w:val="110"/>
        </w:rPr>
        <w:t>an</w:t>
      </w:r>
      <w:r w:rsidR="00CB2B2B" w:rsidRPr="002C2A73">
        <w:rPr>
          <w:rFonts w:ascii="Times New Roman" w:hAnsi="Times New Roman" w:cs="Times New Roman"/>
          <w:color w:val="1C1C1C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spacing w:val="-68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interest</w:t>
      </w:r>
      <w:proofErr w:type="gramEnd"/>
      <w:r w:rsidRPr="002C2A73">
        <w:rPr>
          <w:rFonts w:ascii="Times New Roman" w:hAnsi="Times New Roman" w:cs="Times New Roman"/>
          <w:color w:val="2D2F2F"/>
          <w:spacing w:val="-29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in</w:t>
      </w:r>
      <w:r w:rsidRPr="002C2A73">
        <w:rPr>
          <w:rFonts w:ascii="Times New Roman" w:hAnsi="Times New Roman" w:cs="Times New Roman"/>
          <w:color w:val="2D2F2F"/>
          <w:spacing w:val="-1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becoming</w:t>
      </w:r>
      <w:r w:rsidRPr="002C2A73">
        <w:rPr>
          <w:rFonts w:ascii="Times New Roman" w:hAnsi="Times New Roman" w:cs="Times New Roman"/>
          <w:color w:val="2D2F2F"/>
          <w:spacing w:val="-11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</w:t>
      </w:r>
      <w:r w:rsidRPr="002C2A73">
        <w:rPr>
          <w:rFonts w:ascii="Times New Roman" w:hAnsi="Times New Roman" w:cs="Times New Roman"/>
          <w:color w:val="1C1C1C"/>
          <w:spacing w:val="-19"/>
          <w:w w:val="115"/>
        </w:rPr>
        <w:t xml:space="preserve"> </w:t>
      </w:r>
      <w:r w:rsidR="002C2A73">
        <w:rPr>
          <w:rFonts w:ascii="Times New Roman" w:hAnsi="Times New Roman" w:cs="Times New Roman"/>
          <w:color w:val="2D2F2F"/>
          <w:w w:val="115"/>
        </w:rPr>
        <w:t>member</w:t>
      </w:r>
      <w:r w:rsidR="00372CA4">
        <w:rPr>
          <w:rFonts w:ascii="Times New Roman" w:hAnsi="Times New Roman" w:cs="Times New Roman"/>
          <w:color w:val="2D2F2F"/>
          <w:w w:val="115"/>
        </w:rPr>
        <w:t>,</w:t>
      </w:r>
      <w:r w:rsidR="002C2A73">
        <w:rPr>
          <w:rFonts w:ascii="Times New Roman" w:hAnsi="Times New Roman" w:cs="Times New Roman"/>
          <w:color w:val="2D2F2F"/>
          <w:w w:val="115"/>
        </w:rPr>
        <w:t xml:space="preserve"> subject to the group</w:t>
      </w:r>
      <w:r w:rsidR="002C2A73" w:rsidRPr="00050558">
        <w:rPr>
          <w:rFonts w:ascii="Times New Roman" w:hAnsi="Times New Roman" w:cs="Times New Roman"/>
          <w:color w:val="2D2F2F"/>
          <w:w w:val="115"/>
        </w:rPr>
        <w:t xml:space="preserve"> having</w:t>
      </w:r>
      <w:r w:rsidR="009D2A68" w:rsidRPr="00050558">
        <w:rPr>
          <w:rFonts w:ascii="Times New Roman" w:hAnsi="Times New Roman" w:cs="Times New Roman"/>
          <w:color w:val="2D2F2F"/>
          <w:w w:val="115"/>
        </w:rPr>
        <w:t xml:space="preserve"> a maximum of 20</w:t>
      </w:r>
      <w:r w:rsidR="00EB11B7" w:rsidRPr="00050558">
        <w:rPr>
          <w:rFonts w:ascii="Times New Roman" w:hAnsi="Times New Roman" w:cs="Times New Roman"/>
          <w:color w:val="2D2F2F"/>
          <w:w w:val="115"/>
        </w:rPr>
        <w:t xml:space="preserve"> registered</w:t>
      </w:r>
      <w:r w:rsidR="009D2A68" w:rsidRPr="00050558">
        <w:rPr>
          <w:rFonts w:ascii="Times New Roman" w:hAnsi="Times New Roman" w:cs="Times New Roman"/>
          <w:color w:val="2D2F2F"/>
          <w:w w:val="115"/>
        </w:rPr>
        <w:t xml:space="preserve"> members. Quorum for meetings shall be 6 members including the Chair and or Vice Chair.</w:t>
      </w:r>
      <w:r w:rsidR="00050558">
        <w:rPr>
          <w:rFonts w:ascii="Times New Roman" w:hAnsi="Times New Roman" w:cs="Times New Roman"/>
          <w:color w:val="2D2F2F"/>
          <w:w w:val="115"/>
        </w:rPr>
        <w:t xml:space="preserve"> No final group decision</w:t>
      </w:r>
      <w:r w:rsidR="00372CA4">
        <w:rPr>
          <w:rFonts w:ascii="Times New Roman" w:hAnsi="Times New Roman" w:cs="Times New Roman"/>
          <w:color w:val="2D2F2F"/>
          <w:w w:val="115"/>
        </w:rPr>
        <w:t>/vote</w:t>
      </w:r>
      <w:r w:rsidR="00050558">
        <w:rPr>
          <w:rFonts w:ascii="Times New Roman" w:hAnsi="Times New Roman" w:cs="Times New Roman"/>
          <w:color w:val="2D2F2F"/>
          <w:w w:val="115"/>
        </w:rPr>
        <w:t xml:space="preserve"> will be taken in</w:t>
      </w:r>
      <w:r w:rsidR="00372CA4">
        <w:rPr>
          <w:rFonts w:ascii="Times New Roman" w:hAnsi="Times New Roman" w:cs="Times New Roman"/>
          <w:color w:val="2D2F2F"/>
          <w:w w:val="115"/>
        </w:rPr>
        <w:t xml:space="preserve"> the event of an </w:t>
      </w:r>
      <w:proofErr w:type="gramStart"/>
      <w:r w:rsidR="00372CA4">
        <w:rPr>
          <w:rFonts w:ascii="Times New Roman" w:hAnsi="Times New Roman" w:cs="Times New Roman"/>
          <w:color w:val="2D2F2F"/>
          <w:w w:val="115"/>
        </w:rPr>
        <w:t xml:space="preserve">inquorate </w:t>
      </w:r>
      <w:r w:rsidR="00050558">
        <w:rPr>
          <w:rFonts w:ascii="Times New Roman" w:hAnsi="Times New Roman" w:cs="Times New Roman"/>
          <w:color w:val="2D2F2F"/>
          <w:w w:val="115"/>
        </w:rPr>
        <w:t xml:space="preserve"> meeting</w:t>
      </w:r>
      <w:proofErr w:type="gramEnd"/>
    </w:p>
    <w:p w14:paraId="04A95478" w14:textId="77777777" w:rsidR="00BC304F" w:rsidRPr="002C2A73" w:rsidRDefault="00BC304F" w:rsidP="00125284">
      <w:pPr>
        <w:pStyle w:val="BodyText"/>
        <w:spacing w:before="1" w:line="249" w:lineRule="auto"/>
        <w:ind w:left="563" w:right="783"/>
        <w:rPr>
          <w:rFonts w:ascii="Times New Roman" w:hAnsi="Times New Roman" w:cs="Times New Roman"/>
        </w:rPr>
      </w:pPr>
    </w:p>
    <w:p w14:paraId="6F1A2894" w14:textId="77777777" w:rsidR="00BC304F" w:rsidRPr="002C2A73" w:rsidRDefault="00BC304F" w:rsidP="00BC304F">
      <w:pPr>
        <w:pStyle w:val="BodyText"/>
        <w:spacing w:line="249" w:lineRule="auto"/>
        <w:ind w:left="561" w:right="1098" w:firstLine="2"/>
        <w:rPr>
          <w:rFonts w:ascii="Times New Roman" w:hAnsi="Times New Roman" w:cs="Times New Roman"/>
          <w:color w:val="2D2F2F"/>
          <w:w w:val="115"/>
          <w:highlight w:val="yellow"/>
        </w:rPr>
      </w:pPr>
    </w:p>
    <w:p w14:paraId="59939D51" w14:textId="77777777" w:rsidR="003635A5" w:rsidRDefault="003635A5" w:rsidP="003635A5">
      <w:pPr>
        <w:pStyle w:val="BodyText"/>
        <w:spacing w:line="249" w:lineRule="auto"/>
        <w:ind w:left="561" w:right="1098" w:firstLine="2"/>
        <w:rPr>
          <w:rFonts w:ascii="Times New Roman" w:hAnsi="Times New Roman" w:cs="Times New Roman"/>
          <w:color w:val="2D2F2F"/>
          <w:w w:val="120"/>
        </w:rPr>
      </w:pPr>
    </w:p>
    <w:p w14:paraId="0F070778" w14:textId="77777777" w:rsidR="003635A5" w:rsidRDefault="003635A5" w:rsidP="003635A5">
      <w:pPr>
        <w:pStyle w:val="BodyText"/>
        <w:spacing w:line="249" w:lineRule="auto"/>
        <w:ind w:left="561" w:right="1098" w:firstLine="2"/>
        <w:rPr>
          <w:rFonts w:ascii="Times New Roman" w:hAnsi="Times New Roman" w:cs="Times New Roman"/>
          <w:color w:val="2D2F2F"/>
          <w:w w:val="120"/>
        </w:rPr>
      </w:pPr>
    </w:p>
    <w:p w14:paraId="1BB62E4F" w14:textId="77777777" w:rsidR="002C2A73" w:rsidRPr="002C2A73" w:rsidRDefault="002C2A73" w:rsidP="00267B1F">
      <w:pPr>
        <w:pStyle w:val="BodyText"/>
        <w:spacing w:line="249" w:lineRule="auto"/>
        <w:ind w:left="561" w:right="1098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F2F"/>
          <w:w w:val="120"/>
        </w:rPr>
        <w:t xml:space="preserve">In the first instance </w:t>
      </w:r>
      <w:r w:rsidR="00267B1F">
        <w:rPr>
          <w:rFonts w:ascii="Times New Roman" w:hAnsi="Times New Roman" w:cs="Times New Roman"/>
          <w:color w:val="2D2F2F"/>
          <w:w w:val="120"/>
        </w:rPr>
        <w:t>t</w:t>
      </w:r>
      <w:r>
        <w:rPr>
          <w:rFonts w:ascii="Times New Roman" w:hAnsi="Times New Roman" w:cs="Times New Roman"/>
          <w:color w:val="2D2F2F"/>
          <w:w w:val="120"/>
        </w:rPr>
        <w:t>he Patient Forum shall have a Chair and Vice Chair</w:t>
      </w:r>
      <w:r w:rsidR="00267B1F">
        <w:rPr>
          <w:rFonts w:ascii="Times New Roman" w:hAnsi="Times New Roman" w:cs="Times New Roman"/>
          <w:color w:val="2D2F2F"/>
          <w:w w:val="120"/>
        </w:rPr>
        <w:t xml:space="preserve"> </w:t>
      </w:r>
      <w:r>
        <w:rPr>
          <w:rFonts w:ascii="Times New Roman" w:hAnsi="Times New Roman" w:cs="Times New Roman"/>
          <w:color w:val="2D2F2F"/>
          <w:w w:val="120"/>
        </w:rPr>
        <w:t>elected by the members</w:t>
      </w:r>
      <w:r w:rsidR="00CE69DD">
        <w:rPr>
          <w:rFonts w:ascii="Times New Roman" w:hAnsi="Times New Roman" w:cs="Times New Roman"/>
          <w:color w:val="2D2F2F"/>
          <w:w w:val="120"/>
        </w:rPr>
        <w:t xml:space="preserve"> every 2 years</w:t>
      </w:r>
      <w:r>
        <w:rPr>
          <w:rFonts w:ascii="Times New Roman" w:hAnsi="Times New Roman" w:cs="Times New Roman"/>
          <w:color w:val="2D2F2F"/>
          <w:w w:val="120"/>
        </w:rPr>
        <w:t>.</w:t>
      </w:r>
      <w:r w:rsidR="00267B1F">
        <w:rPr>
          <w:rFonts w:ascii="Times New Roman" w:hAnsi="Times New Roman" w:cs="Times New Roman"/>
          <w:color w:val="2D2F2F"/>
          <w:w w:val="120"/>
        </w:rPr>
        <w:t xml:space="preserve"> </w:t>
      </w:r>
      <w:r>
        <w:rPr>
          <w:rFonts w:ascii="Times New Roman" w:hAnsi="Times New Roman" w:cs="Times New Roman"/>
          <w:color w:val="2D2F2F"/>
          <w:w w:val="120"/>
        </w:rPr>
        <w:t>If the need</w:t>
      </w:r>
      <w:r w:rsidR="00EB11B7">
        <w:rPr>
          <w:rFonts w:ascii="Times New Roman" w:hAnsi="Times New Roman" w:cs="Times New Roman"/>
          <w:color w:val="2D2F2F"/>
          <w:w w:val="120"/>
        </w:rPr>
        <w:t xml:space="preserve"> arises for further officers, (</w:t>
      </w:r>
      <w:r>
        <w:rPr>
          <w:rFonts w:ascii="Times New Roman" w:hAnsi="Times New Roman" w:cs="Times New Roman"/>
          <w:color w:val="2D2F2F"/>
          <w:w w:val="120"/>
        </w:rPr>
        <w:t>Treasurer, Secretary etc.</w:t>
      </w:r>
      <w:proofErr w:type="gramStart"/>
      <w:r w:rsidR="00EB11B7">
        <w:rPr>
          <w:rFonts w:ascii="Times New Roman" w:hAnsi="Times New Roman" w:cs="Times New Roman"/>
          <w:color w:val="2D2F2F"/>
          <w:w w:val="120"/>
        </w:rPr>
        <w:t>)</w:t>
      </w:r>
      <w:r w:rsidR="00267B1F">
        <w:rPr>
          <w:rFonts w:ascii="Times New Roman" w:hAnsi="Times New Roman" w:cs="Times New Roman"/>
          <w:color w:val="2D2F2F"/>
          <w:w w:val="120"/>
        </w:rPr>
        <w:t>,</w:t>
      </w:r>
      <w:r>
        <w:rPr>
          <w:rFonts w:ascii="Times New Roman" w:hAnsi="Times New Roman" w:cs="Times New Roman"/>
          <w:color w:val="2D2F2F"/>
          <w:w w:val="120"/>
        </w:rPr>
        <w:t>these</w:t>
      </w:r>
      <w:proofErr w:type="gramEnd"/>
      <w:r>
        <w:rPr>
          <w:rFonts w:ascii="Times New Roman" w:hAnsi="Times New Roman" w:cs="Times New Roman"/>
          <w:color w:val="2D2F2F"/>
          <w:w w:val="120"/>
        </w:rPr>
        <w:t xml:space="preserve"> posts will be filled by </w:t>
      </w:r>
      <w:r w:rsidR="00267B1F">
        <w:rPr>
          <w:rFonts w:ascii="Times New Roman" w:hAnsi="Times New Roman" w:cs="Times New Roman"/>
          <w:color w:val="2D2F2F"/>
          <w:w w:val="120"/>
        </w:rPr>
        <w:t>nomination and election by the membership.</w:t>
      </w:r>
    </w:p>
    <w:p w14:paraId="371B4A84" w14:textId="77777777" w:rsidR="00BC304F" w:rsidRPr="002C2A73" w:rsidRDefault="00BC304F" w:rsidP="00267B1F">
      <w:pPr>
        <w:pStyle w:val="BodyText"/>
        <w:spacing w:before="1" w:line="249" w:lineRule="auto"/>
        <w:ind w:left="563" w:right="783"/>
        <w:jc w:val="both"/>
        <w:rPr>
          <w:rFonts w:ascii="Times New Roman" w:hAnsi="Times New Roman" w:cs="Times New Roman"/>
        </w:rPr>
      </w:pPr>
    </w:p>
    <w:p w14:paraId="2D067E2D" w14:textId="77777777" w:rsidR="0045112E" w:rsidRPr="002C2A73" w:rsidRDefault="0045112E" w:rsidP="0045112E">
      <w:pPr>
        <w:pStyle w:val="BodyText"/>
        <w:spacing w:before="3"/>
        <w:rPr>
          <w:rFonts w:ascii="Times New Roman" w:hAnsi="Times New Roman" w:cs="Times New Roman"/>
          <w:sz w:val="24"/>
        </w:rPr>
      </w:pPr>
    </w:p>
    <w:p w14:paraId="6D233E1D" w14:textId="77777777" w:rsidR="00CB2B2B" w:rsidRPr="002C2A73" w:rsidRDefault="0045112E" w:rsidP="001E359A">
      <w:pPr>
        <w:pStyle w:val="BodyText"/>
        <w:tabs>
          <w:tab w:val="left" w:pos="8520"/>
        </w:tabs>
        <w:spacing w:line="252" w:lineRule="auto"/>
        <w:ind w:left="574" w:right="120" w:hanging="11"/>
        <w:jc w:val="both"/>
        <w:rPr>
          <w:rFonts w:ascii="Times New Roman" w:hAnsi="Times New Roman" w:cs="Times New Roman"/>
          <w:color w:val="2D2F2F"/>
          <w:w w:val="115"/>
        </w:rPr>
      </w:pPr>
      <w:r w:rsidRPr="002C2A73">
        <w:rPr>
          <w:rFonts w:ascii="Times New Roman" w:hAnsi="Times New Roman" w:cs="Times New Roman"/>
          <w:color w:val="2D2F2F"/>
          <w:spacing w:val="-1"/>
          <w:w w:val="114"/>
        </w:rPr>
        <w:t>T</w:t>
      </w:r>
      <w:r w:rsidRPr="002C2A73">
        <w:rPr>
          <w:rFonts w:ascii="Times New Roman" w:hAnsi="Times New Roman" w:cs="Times New Roman"/>
          <w:color w:val="2D2F2F"/>
          <w:w w:val="114"/>
        </w:rPr>
        <w:t>o</w:t>
      </w:r>
      <w:r w:rsidRPr="002C2A73">
        <w:rPr>
          <w:rFonts w:ascii="Times New Roman" w:hAnsi="Times New Roman" w:cs="Times New Roman"/>
          <w:color w:val="2D2F2F"/>
          <w:spacing w:val="-14"/>
        </w:rPr>
        <w:t xml:space="preserve"> </w:t>
      </w:r>
      <w:r w:rsidRPr="002C2A73">
        <w:rPr>
          <w:rFonts w:ascii="Times New Roman" w:hAnsi="Times New Roman" w:cs="Times New Roman"/>
          <w:color w:val="2D2F2F"/>
          <w:spacing w:val="-1"/>
          <w:w w:val="121"/>
        </w:rPr>
        <w:t>facilitat</w:t>
      </w:r>
      <w:r w:rsidRPr="002C2A73">
        <w:rPr>
          <w:rFonts w:ascii="Times New Roman" w:hAnsi="Times New Roman" w:cs="Times New Roman"/>
          <w:color w:val="2D2F2F"/>
          <w:w w:val="121"/>
        </w:rPr>
        <w:t>e</w:t>
      </w:r>
      <w:r w:rsidRPr="002C2A73">
        <w:rPr>
          <w:rFonts w:ascii="Times New Roman" w:hAnsi="Times New Roman" w:cs="Times New Roman"/>
          <w:color w:val="2D2F2F"/>
          <w:spacing w:val="-1"/>
        </w:rPr>
        <w:t xml:space="preserve"> </w:t>
      </w:r>
      <w:r w:rsidRPr="002C2A73">
        <w:rPr>
          <w:rFonts w:ascii="Times New Roman" w:hAnsi="Times New Roman" w:cs="Times New Roman"/>
          <w:color w:val="1C1C1C"/>
          <w:spacing w:val="-1"/>
          <w:w w:val="116"/>
        </w:rPr>
        <w:t>operationa</w:t>
      </w:r>
      <w:r w:rsidRPr="002C2A73">
        <w:rPr>
          <w:rFonts w:ascii="Times New Roman" w:hAnsi="Times New Roman" w:cs="Times New Roman"/>
          <w:color w:val="1C1C1C"/>
          <w:w w:val="116"/>
        </w:rPr>
        <w:t>l</w:t>
      </w:r>
      <w:r w:rsidRPr="002C2A73">
        <w:rPr>
          <w:rFonts w:ascii="Times New Roman" w:hAnsi="Times New Roman" w:cs="Times New Roman"/>
          <w:color w:val="1C1C1C"/>
          <w:spacing w:val="5"/>
        </w:rPr>
        <w:t xml:space="preserve"> </w:t>
      </w:r>
      <w:r w:rsidRPr="002C2A73">
        <w:rPr>
          <w:rFonts w:ascii="Times New Roman" w:hAnsi="Times New Roman" w:cs="Times New Roman"/>
          <w:color w:val="1C1C1C"/>
          <w:spacing w:val="-1"/>
          <w:w w:val="117"/>
        </w:rPr>
        <w:t>efficienc</w:t>
      </w:r>
      <w:r w:rsidRPr="002C2A73">
        <w:rPr>
          <w:rFonts w:ascii="Times New Roman" w:hAnsi="Times New Roman" w:cs="Times New Roman"/>
          <w:color w:val="1C1C1C"/>
          <w:w w:val="117"/>
        </w:rPr>
        <w:t>y</w:t>
      </w:r>
      <w:r w:rsidR="001E359A" w:rsidRPr="002C2A73">
        <w:rPr>
          <w:rFonts w:ascii="Times New Roman" w:hAnsi="Times New Roman" w:cs="Times New Roman"/>
          <w:color w:val="1C1C1C"/>
          <w:w w:val="117"/>
        </w:rPr>
        <w:t xml:space="preserve"> of the Patient Forum</w:t>
      </w:r>
      <w:r w:rsidRPr="002C2A73">
        <w:rPr>
          <w:rFonts w:ascii="Times New Roman" w:hAnsi="Times New Roman" w:cs="Times New Roman"/>
          <w:color w:val="1C1C1C"/>
          <w:spacing w:val="-7"/>
        </w:rPr>
        <w:t xml:space="preserve"> </w:t>
      </w:r>
      <w:r w:rsidRPr="002C2A73">
        <w:rPr>
          <w:rFonts w:ascii="Times New Roman" w:hAnsi="Times New Roman" w:cs="Times New Roman"/>
          <w:color w:val="2D2F2F"/>
          <w:spacing w:val="-1"/>
          <w:w w:val="119"/>
        </w:rPr>
        <w:t>ther</w:t>
      </w:r>
      <w:r w:rsidRPr="002C2A73">
        <w:rPr>
          <w:rFonts w:ascii="Times New Roman" w:hAnsi="Times New Roman" w:cs="Times New Roman"/>
          <w:color w:val="2D2F2F"/>
          <w:w w:val="119"/>
        </w:rPr>
        <w:t>e</w:t>
      </w:r>
      <w:r w:rsidRPr="002C2A73">
        <w:rPr>
          <w:rFonts w:ascii="Times New Roman" w:hAnsi="Times New Roman" w:cs="Times New Roman"/>
          <w:color w:val="2D2F2F"/>
        </w:rPr>
        <w:t xml:space="preserve"> </w:t>
      </w:r>
      <w:r w:rsidRPr="002C2A73">
        <w:rPr>
          <w:rFonts w:ascii="Times New Roman" w:hAnsi="Times New Roman" w:cs="Times New Roman"/>
          <w:color w:val="2D2F2F"/>
          <w:spacing w:val="-1"/>
          <w:w w:val="124"/>
        </w:rPr>
        <w:t>wil</w:t>
      </w:r>
      <w:r w:rsidRPr="002C2A73">
        <w:rPr>
          <w:rFonts w:ascii="Times New Roman" w:hAnsi="Times New Roman" w:cs="Times New Roman"/>
          <w:color w:val="2D2F2F"/>
          <w:w w:val="124"/>
        </w:rPr>
        <w:t>l</w:t>
      </w:r>
      <w:r w:rsidRPr="002C2A73">
        <w:rPr>
          <w:rFonts w:ascii="Times New Roman" w:hAnsi="Times New Roman" w:cs="Times New Roman"/>
          <w:color w:val="2D2F2F"/>
          <w:spacing w:val="-21"/>
        </w:rPr>
        <w:t xml:space="preserve"> </w:t>
      </w:r>
      <w:r w:rsidRPr="002C2A73">
        <w:rPr>
          <w:rFonts w:ascii="Times New Roman" w:hAnsi="Times New Roman" w:cs="Times New Roman"/>
          <w:color w:val="2D2F2F"/>
          <w:spacing w:val="-1"/>
          <w:w w:val="124"/>
        </w:rPr>
        <w:t>b</w:t>
      </w:r>
      <w:r w:rsidRPr="002C2A73">
        <w:rPr>
          <w:rFonts w:ascii="Times New Roman" w:hAnsi="Times New Roman" w:cs="Times New Roman"/>
          <w:color w:val="2D2F2F"/>
          <w:w w:val="124"/>
        </w:rPr>
        <w:t>e</w:t>
      </w:r>
      <w:r w:rsidRPr="002C2A73">
        <w:rPr>
          <w:rFonts w:ascii="Times New Roman" w:hAnsi="Times New Roman" w:cs="Times New Roman"/>
          <w:color w:val="2D2F2F"/>
          <w:spacing w:val="-29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24"/>
        </w:rPr>
        <w:t>a</w:t>
      </w:r>
      <w:r w:rsidRPr="002C2A73">
        <w:rPr>
          <w:rFonts w:ascii="Times New Roman" w:hAnsi="Times New Roman" w:cs="Times New Roman"/>
          <w:color w:val="1C1C1C"/>
          <w:spacing w:val="-24"/>
        </w:rPr>
        <w:t xml:space="preserve"> </w:t>
      </w:r>
      <w:r w:rsidR="00CB2B2B" w:rsidRPr="00CE69DD">
        <w:rPr>
          <w:rFonts w:ascii="Times New Roman" w:hAnsi="Times New Roman" w:cs="Times New Roman"/>
          <w:color w:val="1C1C1C"/>
          <w:spacing w:val="-1"/>
          <w:w w:val="106"/>
        </w:rPr>
        <w:t>Patient Forum Operations G</w:t>
      </w:r>
      <w:r w:rsidRPr="00CE69DD">
        <w:rPr>
          <w:rFonts w:ascii="Times New Roman" w:hAnsi="Times New Roman" w:cs="Times New Roman"/>
          <w:color w:val="1C1C1C"/>
          <w:spacing w:val="-1"/>
          <w:w w:val="106"/>
        </w:rPr>
        <w:t>roup</w:t>
      </w:r>
      <w:r w:rsidRPr="00CE69DD">
        <w:rPr>
          <w:rFonts w:ascii="Times New Roman" w:hAnsi="Times New Roman" w:cs="Times New Roman"/>
          <w:color w:val="1C1C1C"/>
          <w:spacing w:val="6"/>
        </w:rPr>
        <w:t xml:space="preserve"> </w:t>
      </w:r>
      <w:r w:rsidRPr="00CE69DD">
        <w:rPr>
          <w:rFonts w:ascii="Times New Roman" w:hAnsi="Times New Roman" w:cs="Times New Roman"/>
          <w:color w:val="2D2F2F"/>
          <w:spacing w:val="-1"/>
          <w:w w:val="118"/>
        </w:rPr>
        <w:t xml:space="preserve">made up of </w:t>
      </w:r>
      <w:r w:rsidRPr="00CE69DD">
        <w:rPr>
          <w:rFonts w:ascii="Times New Roman" w:hAnsi="Times New Roman" w:cs="Times New Roman"/>
          <w:color w:val="1C1C1C"/>
          <w:w w:val="115"/>
        </w:rPr>
        <w:t>the Chairperson</w:t>
      </w:r>
      <w:r w:rsidR="00372CA4" w:rsidRPr="00CE69DD">
        <w:rPr>
          <w:rFonts w:ascii="Times New Roman" w:hAnsi="Times New Roman" w:cs="Times New Roman"/>
          <w:color w:val="1C1C1C"/>
          <w:w w:val="115"/>
        </w:rPr>
        <w:t>/Vice Chair</w:t>
      </w:r>
      <w:r w:rsidRPr="00CE69DD">
        <w:rPr>
          <w:rFonts w:ascii="Times New Roman" w:hAnsi="Times New Roman" w:cs="Times New Roman"/>
          <w:color w:val="1C1C1C"/>
          <w:w w:val="115"/>
        </w:rPr>
        <w:t xml:space="preserve"> and</w:t>
      </w:r>
      <w:r w:rsidRPr="00CE69DD">
        <w:rPr>
          <w:rFonts w:ascii="Times New Roman" w:hAnsi="Times New Roman" w:cs="Times New Roman"/>
          <w:color w:val="2D2F2F"/>
          <w:w w:val="115"/>
        </w:rPr>
        <w:t xml:space="preserve"> </w:t>
      </w:r>
      <w:proofErr w:type="gramStart"/>
      <w:r w:rsidR="00CE69DD">
        <w:rPr>
          <w:rFonts w:ascii="Times New Roman" w:hAnsi="Times New Roman" w:cs="Times New Roman"/>
          <w:color w:val="2D2F2F"/>
          <w:w w:val="115"/>
        </w:rPr>
        <w:t xml:space="preserve">other </w:t>
      </w:r>
      <w:r w:rsidR="00B15197">
        <w:rPr>
          <w:rFonts w:ascii="Times New Roman" w:hAnsi="Times New Roman" w:cs="Times New Roman"/>
          <w:color w:val="2D2F2F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volunteer</w:t>
      </w:r>
      <w:proofErr w:type="gramEnd"/>
      <w:r w:rsidRPr="002C2A73">
        <w:rPr>
          <w:rFonts w:ascii="Times New Roman" w:hAnsi="Times New Roman" w:cs="Times New Roman"/>
          <w:color w:val="2D2F2F"/>
          <w:w w:val="115"/>
        </w:rPr>
        <w:t xml:space="preserve"> members. These members will, where</w:t>
      </w:r>
      <w:r w:rsidRPr="002C2A73">
        <w:rPr>
          <w:rFonts w:ascii="Times New Roman" w:hAnsi="Times New Roman" w:cs="Times New Roman"/>
          <w:color w:val="2D2F2F"/>
          <w:spacing w:val="-18"/>
          <w:w w:val="115"/>
        </w:rPr>
        <w:t xml:space="preserve"> </w:t>
      </w:r>
      <w:r w:rsidR="00EB11B7">
        <w:rPr>
          <w:rFonts w:ascii="Times New Roman" w:hAnsi="Times New Roman" w:cs="Times New Roman"/>
          <w:color w:val="2D2F2F"/>
          <w:w w:val="115"/>
        </w:rPr>
        <w:t>possible,</w:t>
      </w:r>
      <w:r w:rsidRPr="002C2A73">
        <w:rPr>
          <w:rFonts w:ascii="Times New Roman" w:hAnsi="Times New Roman" w:cs="Times New Roman"/>
          <w:color w:val="2D2F2F"/>
          <w:w w:val="115"/>
        </w:rPr>
        <w:t xml:space="preserve"> represent </w:t>
      </w:r>
      <w:r w:rsidR="00CB2B2B" w:rsidRPr="002C2A73">
        <w:rPr>
          <w:rFonts w:ascii="Times New Roman" w:hAnsi="Times New Roman" w:cs="Times New Roman"/>
          <w:color w:val="1C1C1C"/>
          <w:w w:val="115"/>
        </w:rPr>
        <w:t>t</w:t>
      </w:r>
      <w:r w:rsidRPr="002C2A73">
        <w:rPr>
          <w:rFonts w:ascii="Times New Roman" w:hAnsi="Times New Roman" w:cs="Times New Roman"/>
          <w:color w:val="1C1C1C"/>
          <w:w w:val="115"/>
        </w:rPr>
        <w:t>he</w:t>
      </w:r>
      <w:r w:rsidRPr="002C2A73">
        <w:rPr>
          <w:rFonts w:ascii="Times New Roman" w:hAnsi="Times New Roman" w:cs="Times New Roman"/>
          <w:color w:val="1C1C1C"/>
          <w:spacing w:val="-15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demographics</w:t>
      </w:r>
      <w:r w:rsidR="00CB2B2B" w:rsidRPr="002C2A73">
        <w:rPr>
          <w:rFonts w:ascii="Times New Roman" w:hAnsi="Times New Roman" w:cs="Times New Roman"/>
          <w:color w:val="2D2F2F"/>
          <w:w w:val="115"/>
        </w:rPr>
        <w:t xml:space="preserve"> of the patient body </w:t>
      </w:r>
      <w:proofErr w:type="gramStart"/>
      <w:r w:rsidR="00CB2B2B" w:rsidRPr="002C2A73">
        <w:rPr>
          <w:rFonts w:ascii="Times New Roman" w:hAnsi="Times New Roman" w:cs="Times New Roman"/>
          <w:color w:val="2D2F2F"/>
          <w:w w:val="115"/>
        </w:rPr>
        <w:t>of  the</w:t>
      </w:r>
      <w:proofErr w:type="gramEnd"/>
      <w:r w:rsidR="00CB2B2B" w:rsidRPr="002C2A73">
        <w:rPr>
          <w:rFonts w:ascii="Times New Roman" w:hAnsi="Times New Roman" w:cs="Times New Roman"/>
          <w:color w:val="2D2F2F"/>
          <w:w w:val="115"/>
        </w:rPr>
        <w:t xml:space="preserve"> Dawley Medical Practice.</w:t>
      </w:r>
    </w:p>
    <w:p w14:paraId="7C12E075" w14:textId="77777777" w:rsidR="00CB2B2B" w:rsidRPr="002C2A73" w:rsidRDefault="00CB2B2B" w:rsidP="001E359A">
      <w:pPr>
        <w:pStyle w:val="BodyText"/>
        <w:tabs>
          <w:tab w:val="left" w:pos="8520"/>
        </w:tabs>
        <w:spacing w:line="252" w:lineRule="auto"/>
        <w:ind w:left="574" w:right="120" w:hanging="11"/>
        <w:jc w:val="both"/>
        <w:rPr>
          <w:rFonts w:ascii="Times New Roman" w:hAnsi="Times New Roman" w:cs="Times New Roman"/>
          <w:color w:val="2D2F2F"/>
          <w:spacing w:val="24"/>
          <w:w w:val="115"/>
        </w:rPr>
      </w:pPr>
    </w:p>
    <w:p w14:paraId="7B39E781" w14:textId="77777777" w:rsidR="0045112E" w:rsidRPr="002C2A73" w:rsidRDefault="00CB2B2B" w:rsidP="001E359A">
      <w:pPr>
        <w:pStyle w:val="BodyText"/>
        <w:tabs>
          <w:tab w:val="left" w:pos="8520"/>
        </w:tabs>
        <w:spacing w:line="252" w:lineRule="auto"/>
        <w:ind w:right="120"/>
        <w:jc w:val="both"/>
        <w:rPr>
          <w:rFonts w:ascii="Times New Roman" w:hAnsi="Times New Roman" w:cs="Times New Roman"/>
        </w:rPr>
      </w:pPr>
      <w:r w:rsidRPr="002C2A73">
        <w:rPr>
          <w:rFonts w:ascii="Times New Roman" w:hAnsi="Times New Roman" w:cs="Times New Roman"/>
          <w:color w:val="2D2F2F"/>
          <w:w w:val="115"/>
        </w:rPr>
        <w:lastRenderedPageBreak/>
        <w:t>.</w:t>
      </w:r>
    </w:p>
    <w:p w14:paraId="77733B91" w14:textId="6741BA5B" w:rsidR="0045112E" w:rsidRDefault="0045112E" w:rsidP="001E359A">
      <w:pPr>
        <w:pStyle w:val="BodyText"/>
        <w:spacing w:line="242" w:lineRule="auto"/>
        <w:ind w:left="561"/>
        <w:jc w:val="both"/>
        <w:rPr>
          <w:rFonts w:ascii="Times New Roman" w:hAnsi="Times New Roman" w:cs="Times New Roman"/>
          <w:color w:val="1C1C1C"/>
          <w:w w:val="115"/>
        </w:rPr>
      </w:pPr>
      <w:r w:rsidRPr="002C2A73">
        <w:rPr>
          <w:rFonts w:ascii="Times New Roman" w:hAnsi="Times New Roman" w:cs="Times New Roman"/>
          <w:color w:val="2D2F2F"/>
          <w:w w:val="115"/>
        </w:rPr>
        <w:t>The</w:t>
      </w:r>
      <w:r w:rsidRPr="002C2A73">
        <w:rPr>
          <w:rFonts w:ascii="Times New Roman" w:hAnsi="Times New Roman" w:cs="Times New Roman"/>
          <w:b/>
          <w:color w:val="1C1C1C"/>
          <w:w w:val="115"/>
          <w:sz w:val="22"/>
        </w:rPr>
        <w:t xml:space="preserve"> Patient Forum </w:t>
      </w:r>
      <w:r w:rsidRPr="00B15197">
        <w:rPr>
          <w:rFonts w:ascii="Times New Roman" w:hAnsi="Times New Roman" w:cs="Times New Roman"/>
          <w:color w:val="2D2F2F"/>
          <w:w w:val="115"/>
        </w:rPr>
        <w:t>will</w:t>
      </w:r>
      <w:r w:rsidR="00CE69DD">
        <w:rPr>
          <w:rFonts w:ascii="Times New Roman" w:hAnsi="Times New Roman" w:cs="Times New Roman"/>
          <w:b/>
          <w:color w:val="2D2F2F"/>
          <w:w w:val="115"/>
        </w:rPr>
        <w:t xml:space="preserve"> </w:t>
      </w:r>
      <w:r w:rsidR="00CE69DD" w:rsidRPr="00CE69DD">
        <w:rPr>
          <w:rFonts w:ascii="Times New Roman" w:hAnsi="Times New Roman" w:cs="Times New Roman"/>
          <w:color w:val="2D2F2F"/>
          <w:w w:val="115"/>
        </w:rPr>
        <w:t>meet every 2-3 months as required</w:t>
      </w:r>
      <w:r w:rsidR="00CE69DD">
        <w:rPr>
          <w:rFonts w:ascii="Times New Roman" w:hAnsi="Times New Roman" w:cs="Times New Roman"/>
          <w:color w:val="2D2F2F"/>
          <w:w w:val="115"/>
        </w:rPr>
        <w:t>,</w:t>
      </w:r>
      <w:r w:rsidRPr="002C2A73">
        <w:rPr>
          <w:rFonts w:ascii="Times New Roman" w:hAnsi="Times New Roman" w:cs="Times New Roman"/>
          <w:color w:val="2D2F2F"/>
          <w:spacing w:val="-3"/>
          <w:w w:val="115"/>
        </w:rPr>
        <w:t xml:space="preserve"> </w:t>
      </w:r>
      <w:r w:rsidRPr="003635A5">
        <w:rPr>
          <w:rFonts w:ascii="Times New Roman" w:hAnsi="Times New Roman" w:cs="Times New Roman"/>
          <w:color w:val="1C1C1C"/>
          <w:w w:val="115"/>
        </w:rPr>
        <w:t xml:space="preserve">alternating between a </w:t>
      </w:r>
      <w:r w:rsidR="00CE69DD">
        <w:rPr>
          <w:rFonts w:ascii="Times New Roman" w:hAnsi="Times New Roman" w:cs="Times New Roman"/>
          <w:color w:val="2D2F2F"/>
          <w:w w:val="115"/>
        </w:rPr>
        <w:t>lunchtime (12</w:t>
      </w:r>
      <w:r w:rsidRPr="003635A5">
        <w:rPr>
          <w:rFonts w:ascii="Times New Roman" w:hAnsi="Times New Roman" w:cs="Times New Roman"/>
          <w:color w:val="2D2F2F"/>
          <w:w w:val="115"/>
        </w:rPr>
        <w:t xml:space="preserve">.00 – 14.30hrs) </w:t>
      </w:r>
      <w:r w:rsidR="00CE69DD">
        <w:rPr>
          <w:rFonts w:ascii="Times New Roman" w:hAnsi="Times New Roman" w:cs="Times New Roman"/>
          <w:color w:val="2D2F2F"/>
          <w:spacing w:val="-16"/>
          <w:w w:val="115"/>
        </w:rPr>
        <w:t>and early evening (17.30 – 19.3</w:t>
      </w:r>
      <w:r w:rsidRPr="003635A5">
        <w:rPr>
          <w:rFonts w:ascii="Times New Roman" w:hAnsi="Times New Roman" w:cs="Times New Roman"/>
          <w:color w:val="2D2F2F"/>
          <w:spacing w:val="-16"/>
          <w:w w:val="115"/>
        </w:rPr>
        <w:t>0hrs) meeting</w:t>
      </w:r>
      <w:r w:rsidRPr="003635A5">
        <w:rPr>
          <w:rFonts w:ascii="Times New Roman" w:hAnsi="Times New Roman" w:cs="Times New Roman"/>
          <w:color w:val="2D2F2F"/>
          <w:w w:val="115"/>
        </w:rPr>
        <w:t>.</w:t>
      </w:r>
      <w:r w:rsidRPr="002C2A73">
        <w:rPr>
          <w:rFonts w:ascii="Times New Roman" w:hAnsi="Times New Roman" w:cs="Times New Roman"/>
          <w:color w:val="2D2F2F"/>
          <w:spacing w:val="-19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Extraordinary meetings may be called with at least 7days</w:t>
      </w:r>
      <w:r w:rsidR="00E92B9D">
        <w:rPr>
          <w:rFonts w:ascii="Times New Roman" w:hAnsi="Times New Roman" w:cs="Times New Roman"/>
          <w:color w:val="1C1C1C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notice by the Chair and/or Practice Manager if and when required.</w:t>
      </w:r>
      <w:r w:rsidR="00B15197">
        <w:rPr>
          <w:rFonts w:ascii="Times New Roman" w:hAnsi="Times New Roman" w:cs="Times New Roman"/>
          <w:color w:val="1C1C1C"/>
          <w:w w:val="115"/>
        </w:rPr>
        <w:t xml:space="preserve"> If any emergency issue requires Patient Forum input and needs urgent discussion</w:t>
      </w:r>
      <w:r w:rsidR="00EB11B7">
        <w:rPr>
          <w:rFonts w:ascii="Times New Roman" w:hAnsi="Times New Roman" w:cs="Times New Roman"/>
          <w:color w:val="1C1C1C"/>
          <w:w w:val="115"/>
        </w:rPr>
        <w:t>/action</w:t>
      </w:r>
      <w:r w:rsidR="00B15197">
        <w:rPr>
          <w:rFonts w:ascii="Times New Roman" w:hAnsi="Times New Roman" w:cs="Times New Roman"/>
          <w:color w:val="1C1C1C"/>
          <w:w w:val="115"/>
        </w:rPr>
        <w:t xml:space="preserve"> the Chair and/or Vice Chair will have the delegated power to make a decision on behalf of the membership of the Patient Forum.</w:t>
      </w:r>
    </w:p>
    <w:p w14:paraId="1AC125AF" w14:textId="77777777" w:rsidR="001126CA" w:rsidRDefault="001126CA" w:rsidP="001E359A">
      <w:pPr>
        <w:pStyle w:val="BodyText"/>
        <w:spacing w:line="242" w:lineRule="auto"/>
        <w:ind w:left="561"/>
        <w:jc w:val="both"/>
        <w:rPr>
          <w:rFonts w:ascii="Times New Roman" w:hAnsi="Times New Roman" w:cs="Times New Roman"/>
        </w:rPr>
      </w:pPr>
    </w:p>
    <w:p w14:paraId="7ECF75B9" w14:textId="36F6569C" w:rsidR="001126CA" w:rsidRPr="001126CA" w:rsidRDefault="00EB11B7" w:rsidP="001126CA">
      <w:pPr>
        <w:pStyle w:val="BodyText"/>
        <w:spacing w:line="242" w:lineRule="auto"/>
        <w:ind w:left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</w:t>
      </w:r>
      <w:r w:rsidR="00372CA4">
        <w:rPr>
          <w:rFonts w:ascii="Times New Roman" w:hAnsi="Times New Roman" w:cs="Times New Roman"/>
        </w:rPr>
        <w:t xml:space="preserve"> notice of </w:t>
      </w:r>
      <w:r w:rsidR="001126CA">
        <w:rPr>
          <w:rFonts w:ascii="Times New Roman" w:hAnsi="Times New Roman" w:cs="Times New Roman"/>
        </w:rPr>
        <w:t xml:space="preserve">all the Patient Forum meetings will be published on the Patient Forum notice board in the main Reception Waiting Room, followed by the minutes 7 working days after each meeting. Meeting dates and meeting minutes will also be published on the Dawley </w:t>
      </w:r>
      <w:proofErr w:type="gramStart"/>
      <w:r w:rsidR="001126CA">
        <w:rPr>
          <w:rFonts w:ascii="Times New Roman" w:hAnsi="Times New Roman" w:cs="Times New Roman"/>
        </w:rPr>
        <w:t>Medical  Practice</w:t>
      </w:r>
      <w:proofErr w:type="gramEnd"/>
      <w:r w:rsidR="001126CA">
        <w:rPr>
          <w:rFonts w:ascii="Times New Roman" w:hAnsi="Times New Roman" w:cs="Times New Roman"/>
        </w:rPr>
        <w:t xml:space="preserve"> website: www.dawleymedicalpractice.co.uk</w:t>
      </w:r>
    </w:p>
    <w:p w14:paraId="77E44186" w14:textId="77777777" w:rsidR="0045112E" w:rsidRPr="002C2A73" w:rsidRDefault="0045112E" w:rsidP="0045112E">
      <w:pPr>
        <w:pStyle w:val="BodyText"/>
        <w:rPr>
          <w:rFonts w:ascii="Times New Roman" w:hAnsi="Times New Roman" w:cs="Times New Roman"/>
          <w:sz w:val="25"/>
        </w:rPr>
      </w:pPr>
    </w:p>
    <w:p w14:paraId="0AB2B3AF" w14:textId="77777777" w:rsidR="0045112E" w:rsidRPr="002C2A73" w:rsidRDefault="0045112E" w:rsidP="0045112E">
      <w:pPr>
        <w:pStyle w:val="BodyText"/>
        <w:spacing w:line="254" w:lineRule="auto"/>
        <w:ind w:left="553" w:right="1972" w:firstLine="3"/>
        <w:jc w:val="both"/>
        <w:rPr>
          <w:rFonts w:ascii="Times New Roman" w:hAnsi="Times New Roman" w:cs="Times New Roman"/>
          <w:color w:val="1C1C1C"/>
          <w:w w:val="115"/>
        </w:rPr>
      </w:pPr>
    </w:p>
    <w:p w14:paraId="04A3F9C0" w14:textId="77777777" w:rsidR="0045112E" w:rsidRPr="002C2A73" w:rsidRDefault="0045112E" w:rsidP="001126CA">
      <w:pPr>
        <w:pStyle w:val="BodyText"/>
        <w:spacing w:line="254" w:lineRule="auto"/>
        <w:ind w:left="553" w:firstLine="3"/>
        <w:jc w:val="both"/>
        <w:rPr>
          <w:rFonts w:ascii="Times New Roman" w:hAnsi="Times New Roman" w:cs="Times New Roman"/>
          <w:color w:val="1C1C1C"/>
          <w:w w:val="115"/>
        </w:rPr>
      </w:pPr>
      <w:r w:rsidRPr="002C2A73">
        <w:rPr>
          <w:rFonts w:ascii="Times New Roman" w:hAnsi="Times New Roman" w:cs="Times New Roman"/>
          <w:color w:val="1C1C1C"/>
          <w:w w:val="115"/>
        </w:rPr>
        <w:t>The Practice Manager or representative will attend all meeti</w:t>
      </w:r>
      <w:r w:rsidR="001E359A" w:rsidRPr="002C2A73">
        <w:rPr>
          <w:rFonts w:ascii="Times New Roman" w:hAnsi="Times New Roman" w:cs="Times New Roman"/>
          <w:color w:val="1C1C1C"/>
          <w:w w:val="115"/>
        </w:rPr>
        <w:t>ngs. Whenever</w:t>
      </w:r>
      <w:r w:rsidR="00CB2B2B" w:rsidRPr="002C2A73">
        <w:rPr>
          <w:rFonts w:ascii="Times New Roman" w:hAnsi="Times New Roman" w:cs="Times New Roman"/>
          <w:color w:val="1C1C1C"/>
          <w:w w:val="115"/>
        </w:rPr>
        <w:t xml:space="preserve"> possible one of the </w:t>
      </w:r>
      <w:r w:rsidRPr="002C2A73">
        <w:rPr>
          <w:rFonts w:ascii="Times New Roman" w:hAnsi="Times New Roman" w:cs="Times New Roman"/>
          <w:color w:val="1C1C1C"/>
          <w:w w:val="115"/>
        </w:rPr>
        <w:t>Practice partners and/or another appropriat</w:t>
      </w:r>
      <w:r w:rsidR="00B014BC" w:rsidRPr="002C2A73">
        <w:rPr>
          <w:rFonts w:ascii="Times New Roman" w:hAnsi="Times New Roman" w:cs="Times New Roman"/>
          <w:color w:val="1C1C1C"/>
          <w:w w:val="115"/>
        </w:rPr>
        <w:t xml:space="preserve">e member of the clinical staff </w:t>
      </w:r>
      <w:r w:rsidRPr="002C2A73">
        <w:rPr>
          <w:rFonts w:ascii="Times New Roman" w:hAnsi="Times New Roman" w:cs="Times New Roman"/>
          <w:color w:val="1C1C1C"/>
          <w:w w:val="115"/>
        </w:rPr>
        <w:t>will also attend meetings</w:t>
      </w:r>
      <w:r w:rsidR="00EB11B7">
        <w:rPr>
          <w:rFonts w:ascii="Times New Roman" w:hAnsi="Times New Roman" w:cs="Times New Roman"/>
          <w:color w:val="1C1C1C"/>
          <w:w w:val="115"/>
        </w:rPr>
        <w:t xml:space="preserve"> if required to address any medical issue raised</w:t>
      </w:r>
      <w:r w:rsidRPr="002C2A73">
        <w:rPr>
          <w:rFonts w:ascii="Times New Roman" w:hAnsi="Times New Roman" w:cs="Times New Roman"/>
          <w:color w:val="1C1C1C"/>
          <w:w w:val="115"/>
        </w:rPr>
        <w:t>.</w:t>
      </w:r>
      <w:r w:rsidR="00CB2B2B" w:rsidRPr="002C2A73">
        <w:rPr>
          <w:rFonts w:ascii="Times New Roman" w:hAnsi="Times New Roman" w:cs="Times New Roman"/>
          <w:color w:val="1C1C1C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 member of the Practice ad</w:t>
      </w:r>
      <w:r w:rsidR="00B014BC" w:rsidRPr="002C2A73">
        <w:rPr>
          <w:rFonts w:ascii="Times New Roman" w:hAnsi="Times New Roman" w:cs="Times New Roman"/>
          <w:color w:val="1C1C1C"/>
          <w:w w:val="115"/>
        </w:rPr>
        <w:t xml:space="preserve">ministrative staff will attend </w:t>
      </w:r>
      <w:r w:rsidRPr="002C2A73">
        <w:rPr>
          <w:rFonts w:ascii="Times New Roman" w:hAnsi="Times New Roman" w:cs="Times New Roman"/>
          <w:color w:val="1C1C1C"/>
          <w:w w:val="115"/>
        </w:rPr>
        <w:t>meetings as Minute Taker whenever possible</w:t>
      </w:r>
      <w:r w:rsidR="002B48D4">
        <w:rPr>
          <w:rFonts w:ascii="Times New Roman" w:hAnsi="Times New Roman" w:cs="Times New Roman"/>
          <w:color w:val="1C1C1C"/>
          <w:w w:val="115"/>
        </w:rPr>
        <w:t>.</w:t>
      </w:r>
    </w:p>
    <w:p w14:paraId="21B0DE91" w14:textId="77777777" w:rsidR="0045112E" w:rsidRPr="002C2A73" w:rsidRDefault="0045112E" w:rsidP="0045112E">
      <w:pPr>
        <w:pStyle w:val="BodyText"/>
        <w:spacing w:line="254" w:lineRule="auto"/>
        <w:ind w:left="553" w:right="1972" w:firstLine="3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195733C6" w14:textId="68916746" w:rsidR="0045112E" w:rsidRPr="005A6903" w:rsidRDefault="0045112E" w:rsidP="00A43661">
      <w:pPr>
        <w:pStyle w:val="BodyText"/>
        <w:spacing w:line="254" w:lineRule="auto"/>
        <w:ind w:left="553" w:right="1972" w:firstLine="3"/>
        <w:rPr>
          <w:rStyle w:val="markedcontent"/>
          <w:rFonts w:ascii="Times New Roman" w:hAnsi="Times New Roman" w:cs="Times New Roman"/>
          <w:sz w:val="25"/>
          <w:szCs w:val="25"/>
        </w:rPr>
      </w:pPr>
      <w:r w:rsidRPr="00050558">
        <w:rPr>
          <w:rStyle w:val="markedcontent"/>
          <w:rFonts w:ascii="Times New Roman" w:hAnsi="Times New Roman" w:cs="Times New Roman"/>
          <w:sz w:val="25"/>
          <w:szCs w:val="25"/>
        </w:rPr>
        <w:t xml:space="preserve">The </w:t>
      </w:r>
      <w:r w:rsidR="00B014BC" w:rsidRPr="00050558">
        <w:rPr>
          <w:rStyle w:val="markedcontent"/>
          <w:rFonts w:ascii="Times New Roman" w:hAnsi="Times New Roman" w:cs="Times New Roman"/>
          <w:sz w:val="25"/>
          <w:szCs w:val="25"/>
        </w:rPr>
        <w:t xml:space="preserve">core </w:t>
      </w:r>
      <w:r w:rsidRPr="00050558">
        <w:rPr>
          <w:rStyle w:val="markedcontent"/>
          <w:rFonts w:ascii="Times New Roman" w:hAnsi="Times New Roman" w:cs="Times New Roman"/>
          <w:sz w:val="25"/>
          <w:szCs w:val="25"/>
        </w:rPr>
        <w:t>values that underpin the work of the Patient Forum</w:t>
      </w:r>
      <w:r w:rsidR="00A43661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r w:rsidR="00B014BC" w:rsidRPr="00050558">
        <w:rPr>
          <w:rStyle w:val="markedcontent"/>
          <w:rFonts w:ascii="Times New Roman" w:hAnsi="Times New Roman" w:cs="Times New Roman"/>
          <w:sz w:val="25"/>
          <w:szCs w:val="25"/>
        </w:rPr>
        <w:t>are</w:t>
      </w:r>
      <w:r w:rsidRPr="00050558">
        <w:rPr>
          <w:rStyle w:val="markedcontent"/>
          <w:rFonts w:ascii="Times New Roman" w:hAnsi="Times New Roman" w:cs="Times New Roman"/>
          <w:sz w:val="25"/>
          <w:szCs w:val="25"/>
        </w:rPr>
        <w:t>:</w:t>
      </w:r>
      <w:r w:rsidRPr="005A6903">
        <w:rPr>
          <w:rFonts w:ascii="Times New Roman" w:hAnsi="Times New Roman" w:cs="Times New Roman"/>
        </w:rPr>
        <w:br/>
      </w:r>
    </w:p>
    <w:p w14:paraId="4169F744" w14:textId="77777777" w:rsidR="0045112E" w:rsidRPr="005A6903" w:rsidRDefault="0045112E" w:rsidP="0045112E">
      <w:pPr>
        <w:pStyle w:val="BodyText"/>
        <w:spacing w:line="254" w:lineRule="auto"/>
        <w:ind w:left="553" w:right="1972" w:firstLine="3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 xml:space="preserve">•Accountability. </w:t>
      </w:r>
    </w:p>
    <w:p w14:paraId="193FB85C" w14:textId="1A11C66F" w:rsidR="002919A9" w:rsidRDefault="0045112E" w:rsidP="002919A9">
      <w:pPr>
        <w:pStyle w:val="BodyText"/>
        <w:spacing w:line="254" w:lineRule="auto"/>
        <w:ind w:left="553" w:right="57" w:firstLine="3"/>
        <w:rPr>
          <w:rStyle w:val="markedcontent"/>
          <w:rFonts w:ascii="Times New Roman" w:hAnsi="Times New Roman" w:cs="Times New Roman"/>
          <w:sz w:val="25"/>
          <w:szCs w:val="25"/>
        </w:rPr>
      </w:pP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 xml:space="preserve">Everything done by the </w:t>
      </w:r>
      <w:r w:rsidR="00B05D13" w:rsidRPr="005A6903">
        <w:rPr>
          <w:rStyle w:val="markedcontent"/>
          <w:rFonts w:ascii="Times New Roman" w:hAnsi="Times New Roman" w:cs="Times New Roman"/>
          <w:sz w:val="25"/>
          <w:szCs w:val="25"/>
        </w:rPr>
        <w:t>PF</w:t>
      </w: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 xml:space="preserve"> should be able to stand the test of</w:t>
      </w:r>
      <w:r w:rsidRPr="005A6903">
        <w:rPr>
          <w:rFonts w:ascii="Times New Roman" w:hAnsi="Times New Roman" w:cs="Times New Roman"/>
        </w:rPr>
        <w:br/>
      </w:r>
      <w:r w:rsidR="001126CA">
        <w:rPr>
          <w:rStyle w:val="markedcontent"/>
          <w:rFonts w:ascii="Times New Roman" w:hAnsi="Times New Roman" w:cs="Times New Roman"/>
          <w:sz w:val="25"/>
          <w:szCs w:val="25"/>
        </w:rPr>
        <w:t xml:space="preserve">scrutiny </w:t>
      </w: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>by the</w:t>
      </w:r>
      <w:r w:rsidR="00372CA4">
        <w:rPr>
          <w:rStyle w:val="markedcontent"/>
          <w:rFonts w:ascii="Times New Roman" w:hAnsi="Times New Roman" w:cs="Times New Roman"/>
          <w:sz w:val="25"/>
          <w:szCs w:val="25"/>
        </w:rPr>
        <w:t xml:space="preserve"> patients and </w:t>
      </w:r>
      <w:r w:rsidR="00E92B9D">
        <w:rPr>
          <w:rStyle w:val="markedcontent"/>
          <w:rFonts w:ascii="Times New Roman" w:hAnsi="Times New Roman" w:cs="Times New Roman"/>
          <w:sz w:val="25"/>
          <w:szCs w:val="25"/>
        </w:rPr>
        <w:t xml:space="preserve">the </w:t>
      </w: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>public.</w:t>
      </w:r>
    </w:p>
    <w:p w14:paraId="3C904DEE" w14:textId="77777777" w:rsidR="0045112E" w:rsidRPr="005A6903" w:rsidRDefault="0045112E" w:rsidP="00A43661">
      <w:pPr>
        <w:pStyle w:val="BodyText"/>
        <w:spacing w:line="254" w:lineRule="auto"/>
        <w:ind w:left="553" w:right="57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5A6903">
        <w:rPr>
          <w:rFonts w:ascii="Times New Roman" w:hAnsi="Times New Roman" w:cs="Times New Roman"/>
        </w:rPr>
        <w:br/>
      </w: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 xml:space="preserve">•Integrity. </w:t>
      </w:r>
    </w:p>
    <w:p w14:paraId="070A7942" w14:textId="77777777" w:rsidR="0045112E" w:rsidRPr="005A6903" w:rsidRDefault="0045112E" w:rsidP="002919A9">
      <w:pPr>
        <w:pStyle w:val="BodyText"/>
        <w:spacing w:line="254" w:lineRule="auto"/>
        <w:ind w:left="553" w:right="113" w:firstLine="3"/>
        <w:rPr>
          <w:rStyle w:val="markedcontent"/>
          <w:rFonts w:ascii="Times New Roman" w:hAnsi="Times New Roman" w:cs="Times New Roman"/>
          <w:sz w:val="25"/>
          <w:szCs w:val="25"/>
        </w:rPr>
      </w:pP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>Must be the hallmark of all personal conduct between members of the</w:t>
      </w:r>
      <w:r w:rsidRPr="005A6903">
        <w:rPr>
          <w:rFonts w:ascii="Times New Roman" w:hAnsi="Times New Roman" w:cs="Times New Roman"/>
        </w:rPr>
        <w:br/>
      </w:r>
      <w:r w:rsidR="00B05D13" w:rsidRPr="005A6903">
        <w:rPr>
          <w:rStyle w:val="markedcontent"/>
          <w:rFonts w:ascii="Times New Roman" w:hAnsi="Times New Roman" w:cs="Times New Roman"/>
          <w:sz w:val="25"/>
          <w:szCs w:val="25"/>
        </w:rPr>
        <w:t>P</w:t>
      </w:r>
      <w:r w:rsidR="002919A9">
        <w:rPr>
          <w:rStyle w:val="markedcontent"/>
          <w:rFonts w:ascii="Times New Roman" w:hAnsi="Times New Roman" w:cs="Times New Roman"/>
          <w:sz w:val="25"/>
          <w:szCs w:val="25"/>
        </w:rPr>
        <w:t>atient Forum</w:t>
      </w: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 xml:space="preserve">, </w:t>
      </w:r>
      <w:r w:rsidRPr="005A6903">
        <w:rPr>
          <w:rFonts w:ascii="Times New Roman" w:hAnsi="Times New Roman" w:cs="Times New Roman"/>
        </w:rPr>
        <w:br/>
      </w:r>
    </w:p>
    <w:p w14:paraId="37DA8BA1" w14:textId="77777777" w:rsidR="0045112E" w:rsidRPr="005A6903" w:rsidRDefault="0045112E" w:rsidP="001126CA">
      <w:pPr>
        <w:pStyle w:val="BodyText"/>
        <w:spacing w:line="254" w:lineRule="auto"/>
        <w:ind w:left="553" w:right="57" w:firstLine="3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 xml:space="preserve">•Openness. </w:t>
      </w:r>
    </w:p>
    <w:p w14:paraId="562B713C" w14:textId="77777777" w:rsidR="0045112E" w:rsidRPr="002C2A73" w:rsidRDefault="0045112E" w:rsidP="001126CA">
      <w:pPr>
        <w:pStyle w:val="BodyText"/>
        <w:spacing w:line="254" w:lineRule="auto"/>
        <w:ind w:left="553" w:right="57" w:firstLine="3"/>
        <w:jc w:val="both"/>
        <w:rPr>
          <w:rFonts w:ascii="Times New Roman" w:hAnsi="Times New Roman" w:cs="Times New Roman"/>
          <w:color w:val="1C1C1C"/>
          <w:w w:val="115"/>
        </w:rPr>
      </w:pP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>There should always be sufficient openness in Patient Forum activities to</w:t>
      </w:r>
      <w:r w:rsidRPr="005A6903">
        <w:rPr>
          <w:rFonts w:ascii="Times New Roman" w:hAnsi="Times New Roman" w:cs="Times New Roman"/>
        </w:rPr>
        <w:br/>
      </w:r>
      <w:r w:rsidR="002919A9">
        <w:rPr>
          <w:rStyle w:val="markedcontent"/>
          <w:rFonts w:ascii="Times New Roman" w:hAnsi="Times New Roman" w:cs="Times New Roman"/>
          <w:sz w:val="25"/>
          <w:szCs w:val="25"/>
        </w:rPr>
        <w:t xml:space="preserve">promote confidence </w:t>
      </w:r>
      <w:r w:rsidR="00F968C8" w:rsidRPr="005A6903">
        <w:rPr>
          <w:rStyle w:val="markedcontent"/>
          <w:rFonts w:ascii="Times New Roman" w:hAnsi="Times New Roman" w:cs="Times New Roman"/>
          <w:sz w:val="25"/>
          <w:szCs w:val="25"/>
        </w:rPr>
        <w:t xml:space="preserve">in the Patient Forum by </w:t>
      </w:r>
      <w:r w:rsidRPr="005A6903">
        <w:rPr>
          <w:rStyle w:val="markedcontent"/>
          <w:rFonts w:ascii="Times New Roman" w:hAnsi="Times New Roman" w:cs="Times New Roman"/>
          <w:sz w:val="25"/>
          <w:szCs w:val="25"/>
        </w:rPr>
        <w:t>the Practice, its patients and the public.</w:t>
      </w:r>
    </w:p>
    <w:p w14:paraId="5BA3EB27" w14:textId="77777777" w:rsidR="0045112E" w:rsidRPr="002C2A73" w:rsidRDefault="0045112E" w:rsidP="001126CA">
      <w:pPr>
        <w:pStyle w:val="BodyText"/>
        <w:spacing w:line="254" w:lineRule="auto"/>
        <w:ind w:left="553" w:right="57" w:firstLine="3"/>
        <w:jc w:val="both"/>
        <w:rPr>
          <w:rFonts w:ascii="Times New Roman" w:hAnsi="Times New Roman" w:cs="Times New Roman"/>
          <w:color w:val="1C1C1C"/>
          <w:w w:val="115"/>
        </w:rPr>
      </w:pPr>
    </w:p>
    <w:p w14:paraId="3A8127A3" w14:textId="77777777" w:rsidR="0045112E" w:rsidRPr="002C2A73" w:rsidRDefault="0045112E" w:rsidP="0045112E">
      <w:pPr>
        <w:pStyle w:val="BodyText"/>
        <w:spacing w:line="254" w:lineRule="auto"/>
        <w:ind w:left="553" w:right="1972" w:firstLine="3"/>
        <w:jc w:val="both"/>
        <w:rPr>
          <w:rFonts w:ascii="Times New Roman" w:hAnsi="Times New Roman" w:cs="Times New Roman"/>
          <w:sz w:val="22"/>
        </w:rPr>
      </w:pPr>
    </w:p>
    <w:p w14:paraId="07DA6459" w14:textId="77777777" w:rsidR="0045112E" w:rsidRPr="00F968C8" w:rsidRDefault="0045112E" w:rsidP="0045112E">
      <w:pPr>
        <w:pStyle w:val="Heading1"/>
        <w:numPr>
          <w:ilvl w:val="0"/>
          <w:numId w:val="1"/>
        </w:numPr>
        <w:tabs>
          <w:tab w:val="left" w:pos="570"/>
        </w:tabs>
        <w:ind w:left="569" w:hanging="365"/>
        <w:rPr>
          <w:rFonts w:ascii="Times New Roman" w:hAnsi="Times New Roman" w:cs="Times New Roman"/>
          <w:b/>
          <w:color w:val="1C1C1C"/>
          <w:sz w:val="24"/>
          <w:u w:val="none"/>
        </w:rPr>
      </w:pPr>
      <w:r w:rsidRPr="002C2A73">
        <w:rPr>
          <w:rFonts w:ascii="Times New Roman" w:hAnsi="Times New Roman" w:cs="Times New Roman"/>
          <w:b/>
          <w:color w:val="2D2F2F"/>
          <w:w w:val="115"/>
          <w:u w:val="thick" w:color="2D2F2F"/>
        </w:rPr>
        <w:t>Activities</w:t>
      </w:r>
      <w:r w:rsidRPr="002C2A73">
        <w:rPr>
          <w:rFonts w:ascii="Times New Roman" w:hAnsi="Times New Roman" w:cs="Times New Roman"/>
          <w:b/>
          <w:color w:val="2D2F2F"/>
          <w:spacing w:val="-4"/>
          <w:w w:val="115"/>
          <w:u w:val="thick" w:color="2D2F2F"/>
        </w:rPr>
        <w:t xml:space="preserve"> </w:t>
      </w:r>
      <w:r w:rsidRPr="002C2A73">
        <w:rPr>
          <w:rFonts w:ascii="Times New Roman" w:hAnsi="Times New Roman" w:cs="Times New Roman"/>
          <w:b/>
          <w:color w:val="2D2F2F"/>
          <w:w w:val="115"/>
          <w:u w:val="thick" w:color="2D2F2F"/>
        </w:rPr>
        <w:t>of</w:t>
      </w:r>
      <w:r w:rsidRPr="002C2A73">
        <w:rPr>
          <w:rFonts w:ascii="Times New Roman" w:hAnsi="Times New Roman" w:cs="Times New Roman"/>
          <w:b/>
          <w:color w:val="2D2F2F"/>
          <w:spacing w:val="-17"/>
          <w:w w:val="115"/>
          <w:u w:val="thick" w:color="2D2F2F"/>
        </w:rPr>
        <w:t xml:space="preserve"> </w:t>
      </w:r>
      <w:r w:rsidRPr="002C2A73">
        <w:rPr>
          <w:rFonts w:ascii="Times New Roman" w:hAnsi="Times New Roman" w:cs="Times New Roman"/>
          <w:b/>
          <w:color w:val="2D2F2F"/>
          <w:w w:val="115"/>
          <w:u w:val="thick" w:color="2D2F2F"/>
        </w:rPr>
        <w:t>the</w:t>
      </w:r>
      <w:r w:rsidRPr="002C2A73">
        <w:rPr>
          <w:rFonts w:ascii="Times New Roman" w:hAnsi="Times New Roman" w:cs="Times New Roman"/>
          <w:b/>
          <w:color w:val="2D2F2F"/>
          <w:spacing w:val="-20"/>
          <w:w w:val="115"/>
          <w:u w:val="thick" w:color="2D2F2F"/>
        </w:rPr>
        <w:t xml:space="preserve"> </w:t>
      </w:r>
      <w:r w:rsidRPr="002C2A73">
        <w:rPr>
          <w:rFonts w:ascii="Times New Roman" w:hAnsi="Times New Roman" w:cs="Times New Roman"/>
          <w:b/>
          <w:color w:val="2D2F2F"/>
          <w:w w:val="115"/>
          <w:u w:val="thick" w:color="2D2F2F"/>
        </w:rPr>
        <w:t>P</w:t>
      </w:r>
      <w:r w:rsidR="00B014BC" w:rsidRPr="002C2A73">
        <w:rPr>
          <w:rFonts w:ascii="Times New Roman" w:hAnsi="Times New Roman" w:cs="Times New Roman"/>
          <w:b/>
          <w:color w:val="2D2F2F"/>
          <w:w w:val="115"/>
          <w:u w:val="thick" w:color="2D2F2F"/>
        </w:rPr>
        <w:t>atient Forum</w:t>
      </w:r>
    </w:p>
    <w:p w14:paraId="60484C6C" w14:textId="77777777" w:rsidR="00F968C8" w:rsidRDefault="00F968C8" w:rsidP="00F968C8">
      <w:pPr>
        <w:pStyle w:val="Heading1"/>
        <w:tabs>
          <w:tab w:val="left" w:pos="570"/>
        </w:tabs>
        <w:ind w:left="569" w:firstLine="0"/>
        <w:rPr>
          <w:rFonts w:ascii="Times New Roman" w:hAnsi="Times New Roman" w:cs="Times New Roman"/>
          <w:b/>
          <w:color w:val="2D2F2F"/>
          <w:w w:val="115"/>
          <w:u w:val="thick" w:color="2D2F2F"/>
        </w:rPr>
      </w:pPr>
    </w:p>
    <w:p w14:paraId="50A8BDE0" w14:textId="77777777" w:rsidR="00F968C8" w:rsidRPr="002C2A73" w:rsidRDefault="00F968C8" w:rsidP="00F968C8">
      <w:pPr>
        <w:pStyle w:val="Heading1"/>
        <w:tabs>
          <w:tab w:val="left" w:pos="570"/>
        </w:tabs>
        <w:ind w:left="569" w:firstLine="0"/>
        <w:rPr>
          <w:rFonts w:ascii="Times New Roman" w:hAnsi="Times New Roman" w:cs="Times New Roman"/>
          <w:b/>
          <w:color w:val="1C1C1C"/>
          <w:sz w:val="24"/>
          <w:u w:val="none"/>
        </w:rPr>
      </w:pPr>
      <w:r>
        <w:rPr>
          <w:rFonts w:ascii="Times New Roman" w:hAnsi="Times New Roman" w:cs="Times New Roman"/>
          <w:b/>
          <w:color w:val="2D2F2F"/>
          <w:w w:val="115"/>
          <w:u w:val="thick" w:color="2D2F2F"/>
        </w:rPr>
        <w:t>To</w:t>
      </w:r>
    </w:p>
    <w:p w14:paraId="748910C4" w14:textId="77777777" w:rsidR="0045112E" w:rsidRPr="002C2A73" w:rsidRDefault="0045112E" w:rsidP="0045112E">
      <w:pPr>
        <w:pStyle w:val="BodyText"/>
        <w:spacing w:before="6"/>
        <w:rPr>
          <w:rFonts w:ascii="Times New Roman" w:hAnsi="Times New Roman" w:cs="Times New Roman"/>
          <w:sz w:val="29"/>
        </w:rPr>
      </w:pPr>
    </w:p>
    <w:p w14:paraId="4955199A" w14:textId="77777777" w:rsidR="0045112E" w:rsidRPr="002C2A73" w:rsidRDefault="0045112E" w:rsidP="00A43661">
      <w:pPr>
        <w:pStyle w:val="BodyText"/>
        <w:numPr>
          <w:ilvl w:val="0"/>
          <w:numId w:val="10"/>
        </w:numPr>
        <w:spacing w:before="1" w:line="504" w:lineRule="auto"/>
        <w:ind w:right="850"/>
        <w:jc w:val="both"/>
        <w:rPr>
          <w:rFonts w:ascii="Times New Roman" w:hAnsi="Times New Roman" w:cs="Times New Roman"/>
          <w:color w:val="2D2F2F"/>
          <w:spacing w:val="1"/>
          <w:w w:val="115"/>
        </w:rPr>
      </w:pPr>
      <w:r w:rsidRPr="002C2A73">
        <w:rPr>
          <w:rFonts w:ascii="Times New Roman" w:hAnsi="Times New Roman" w:cs="Times New Roman"/>
          <w:color w:val="2D2F2F"/>
          <w:w w:val="115"/>
        </w:rPr>
        <w:t>act</w:t>
      </w:r>
      <w:r w:rsidR="00372CA4">
        <w:rPr>
          <w:rFonts w:ascii="Times New Roman" w:hAnsi="Times New Roman" w:cs="Times New Roman"/>
          <w:color w:val="2D2F2F"/>
          <w:w w:val="115"/>
        </w:rPr>
        <w:t xml:space="preserve"> as </w:t>
      </w:r>
      <w:proofErr w:type="gramStart"/>
      <w:r w:rsidR="00372CA4">
        <w:rPr>
          <w:rFonts w:ascii="Times New Roman" w:hAnsi="Times New Roman" w:cs="Times New Roman"/>
          <w:color w:val="2D2F2F"/>
          <w:w w:val="115"/>
        </w:rPr>
        <w:t>a  critical</w:t>
      </w:r>
      <w:proofErr w:type="gramEnd"/>
      <w:r w:rsidR="00372CA4">
        <w:rPr>
          <w:rFonts w:ascii="Times New Roman" w:hAnsi="Times New Roman" w:cs="Times New Roman"/>
          <w:color w:val="2D2F2F"/>
          <w:w w:val="115"/>
        </w:rPr>
        <w:t xml:space="preserve"> friend</w:t>
      </w:r>
      <w:r w:rsidRPr="002C2A73">
        <w:rPr>
          <w:rFonts w:ascii="Times New Roman" w:hAnsi="Times New Roman" w:cs="Times New Roman"/>
          <w:color w:val="2D2F2F"/>
          <w:w w:val="115"/>
        </w:rPr>
        <w:t xml:space="preserve"> and liaise between patients </w:t>
      </w:r>
      <w:r w:rsidRPr="002C2A73">
        <w:rPr>
          <w:rFonts w:ascii="Times New Roman" w:hAnsi="Times New Roman" w:cs="Times New Roman"/>
          <w:color w:val="1C1C1C"/>
          <w:w w:val="115"/>
        </w:rPr>
        <w:t>and s</w:t>
      </w:r>
      <w:r w:rsidR="002919A9">
        <w:rPr>
          <w:rFonts w:ascii="Times New Roman" w:hAnsi="Times New Roman" w:cs="Times New Roman"/>
          <w:color w:val="1C1C1C"/>
          <w:w w:val="115"/>
        </w:rPr>
        <w:t xml:space="preserve">taff of </w:t>
      </w:r>
      <w:r w:rsidRPr="002C2A73">
        <w:rPr>
          <w:rFonts w:ascii="Times New Roman" w:hAnsi="Times New Roman" w:cs="Times New Roman"/>
          <w:color w:val="2D2F2F"/>
          <w:w w:val="115"/>
        </w:rPr>
        <w:t>Dawley Medical Practice.</w:t>
      </w:r>
      <w:r w:rsidRPr="002C2A73">
        <w:rPr>
          <w:rFonts w:ascii="Times New Roman" w:hAnsi="Times New Roman" w:cs="Times New Roman"/>
          <w:sz w:val="25"/>
          <w:szCs w:val="25"/>
        </w:rPr>
        <w:t xml:space="preserve"> </w:t>
      </w:r>
      <w:r w:rsidRPr="002C2A73">
        <w:rPr>
          <w:rFonts w:ascii="Times New Roman" w:hAnsi="Times New Roman" w:cs="Times New Roman"/>
          <w:color w:val="2D2F2F"/>
          <w:spacing w:val="1"/>
          <w:w w:val="115"/>
        </w:rPr>
        <w:t xml:space="preserve"> </w:t>
      </w:r>
    </w:p>
    <w:p w14:paraId="60C40016" w14:textId="77777777" w:rsidR="0045112E" w:rsidRPr="002C2A73" w:rsidRDefault="0045112E" w:rsidP="00372CA4">
      <w:pPr>
        <w:pStyle w:val="BodyText"/>
        <w:numPr>
          <w:ilvl w:val="0"/>
          <w:numId w:val="10"/>
        </w:numPr>
        <w:spacing w:before="1" w:line="504" w:lineRule="auto"/>
        <w:ind w:right="850"/>
        <w:rPr>
          <w:rFonts w:ascii="Times New Roman" w:hAnsi="Times New Roman" w:cs="Times New Roman"/>
          <w:sz w:val="25"/>
          <w:szCs w:val="25"/>
        </w:rPr>
      </w:pPr>
      <w:r w:rsidRPr="002C2A73">
        <w:rPr>
          <w:rFonts w:ascii="Times New Roman" w:hAnsi="Times New Roman" w:cs="Times New Roman"/>
          <w:color w:val="2D2F2F"/>
          <w:w w:val="115"/>
        </w:rPr>
        <w:t>investigate</w:t>
      </w:r>
      <w:r w:rsidRPr="002C2A73">
        <w:rPr>
          <w:rFonts w:ascii="Times New Roman" w:hAnsi="Times New Roman" w:cs="Times New Roman"/>
          <w:color w:val="2D2F2F"/>
          <w:spacing w:val="-3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reasons</w:t>
      </w:r>
      <w:r w:rsidRPr="002C2A73">
        <w:rPr>
          <w:rFonts w:ascii="Times New Roman" w:hAnsi="Times New Roman" w:cs="Times New Roman"/>
          <w:color w:val="2D2F2F"/>
          <w:spacing w:val="-6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for</w:t>
      </w:r>
      <w:r w:rsidRPr="002C2A73">
        <w:rPr>
          <w:rFonts w:ascii="Times New Roman" w:hAnsi="Times New Roman" w:cs="Times New Roman"/>
          <w:color w:val="1C1C1C"/>
          <w:spacing w:val="35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patient</w:t>
      </w:r>
      <w:r w:rsidRPr="002C2A73">
        <w:rPr>
          <w:rFonts w:ascii="Times New Roman" w:hAnsi="Times New Roman" w:cs="Times New Roman"/>
          <w:color w:val="2D2F2F"/>
          <w:spacing w:val="-16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satisfaction</w:t>
      </w:r>
      <w:r w:rsidRPr="002C2A73">
        <w:rPr>
          <w:rFonts w:ascii="Times New Roman" w:hAnsi="Times New Roman" w:cs="Times New Roman"/>
          <w:color w:val="1C1C1C"/>
          <w:spacing w:val="11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and</w:t>
      </w:r>
      <w:r w:rsidRPr="002C2A73">
        <w:rPr>
          <w:rFonts w:ascii="Times New Roman" w:hAnsi="Times New Roman" w:cs="Times New Roman"/>
          <w:color w:val="1C1C1C"/>
          <w:spacing w:val="-10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 xml:space="preserve">dissatisfaction </w:t>
      </w:r>
    </w:p>
    <w:p w14:paraId="5A442F59" w14:textId="64C1833A" w:rsidR="00F968C8" w:rsidRPr="002C2A73" w:rsidRDefault="0045112E" w:rsidP="00372CA4">
      <w:pPr>
        <w:pStyle w:val="BodyText"/>
        <w:numPr>
          <w:ilvl w:val="0"/>
          <w:numId w:val="10"/>
        </w:numPr>
        <w:tabs>
          <w:tab w:val="left" w:pos="8615"/>
        </w:tabs>
        <w:spacing w:before="18" w:line="228" w:lineRule="auto"/>
        <w:ind w:right="783"/>
        <w:jc w:val="both"/>
        <w:rPr>
          <w:rFonts w:ascii="Times New Roman" w:hAnsi="Times New Roman" w:cs="Times New Roman"/>
          <w:sz w:val="26"/>
        </w:rPr>
      </w:pP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t>serve as a safety valve for dealing with grumbles and complaints about the</w:t>
      </w:r>
      <w:r w:rsidRPr="002C2A73">
        <w:rPr>
          <w:rFonts w:ascii="Times New Roman" w:hAnsi="Times New Roman" w:cs="Times New Roman"/>
        </w:rPr>
        <w:t xml:space="preserve"> </w:t>
      </w: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t>Practice, representing patients but also helping them understand the practic</w:t>
      </w:r>
      <w:r w:rsidR="00E92B9D">
        <w:rPr>
          <w:rStyle w:val="markedcontent"/>
          <w:rFonts w:ascii="Times New Roman" w:hAnsi="Times New Roman" w:cs="Times New Roman"/>
          <w:sz w:val="25"/>
          <w:szCs w:val="25"/>
        </w:rPr>
        <w:t xml:space="preserve">e </w:t>
      </w: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lastRenderedPageBreak/>
        <w:t>point of view</w:t>
      </w:r>
      <w:r w:rsidR="00F968C8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F968C8">
        <w:rPr>
          <w:rStyle w:val="markedcontent"/>
          <w:rFonts w:ascii="Times New Roman" w:hAnsi="Times New Roman" w:cs="Times New Roman"/>
          <w:sz w:val="25"/>
          <w:szCs w:val="25"/>
        </w:rPr>
        <w:t xml:space="preserve">and </w:t>
      </w:r>
      <w:r w:rsidR="00F968C8" w:rsidRPr="002C2A73">
        <w:rPr>
          <w:rFonts w:ascii="Times New Roman" w:hAnsi="Times New Roman" w:cs="Times New Roman"/>
          <w:color w:val="2D2F2F"/>
          <w:spacing w:val="-20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2D2F2F"/>
          <w:w w:val="115"/>
        </w:rPr>
        <w:t>listen</w:t>
      </w:r>
      <w:proofErr w:type="gramEnd"/>
      <w:r w:rsidR="00F968C8" w:rsidRPr="002C2A73">
        <w:rPr>
          <w:rFonts w:ascii="Times New Roman" w:hAnsi="Times New Roman" w:cs="Times New Roman"/>
          <w:color w:val="2D2F2F"/>
          <w:spacing w:val="-23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2D2F2F"/>
          <w:w w:val="115"/>
        </w:rPr>
        <w:t>to</w:t>
      </w:r>
      <w:r w:rsidR="00F968C8" w:rsidRPr="002C2A73">
        <w:rPr>
          <w:rFonts w:ascii="Times New Roman" w:hAnsi="Times New Roman" w:cs="Times New Roman"/>
          <w:color w:val="2D2F2F"/>
          <w:spacing w:val="-4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1C1C1C"/>
          <w:w w:val="115"/>
        </w:rPr>
        <w:t>and</w:t>
      </w:r>
      <w:r w:rsidR="00F968C8" w:rsidRPr="002C2A73">
        <w:rPr>
          <w:rFonts w:ascii="Times New Roman" w:hAnsi="Times New Roman" w:cs="Times New Roman"/>
          <w:color w:val="1C1C1C"/>
          <w:spacing w:val="-40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2D2F2F"/>
          <w:w w:val="115"/>
        </w:rPr>
        <w:t>forward</w:t>
      </w:r>
      <w:r w:rsidR="00F968C8" w:rsidRPr="002C2A73">
        <w:rPr>
          <w:rFonts w:ascii="Times New Roman" w:hAnsi="Times New Roman" w:cs="Times New Roman"/>
          <w:color w:val="2D2F2F"/>
          <w:spacing w:val="2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2D2F2F"/>
          <w:w w:val="115"/>
        </w:rPr>
        <w:t>justified</w:t>
      </w:r>
      <w:r w:rsidR="00F968C8" w:rsidRPr="002C2A73">
        <w:rPr>
          <w:rFonts w:ascii="Times New Roman" w:hAnsi="Times New Roman" w:cs="Times New Roman"/>
          <w:color w:val="2D2F2F"/>
          <w:spacing w:val="-1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2D2F2F"/>
          <w:w w:val="115"/>
        </w:rPr>
        <w:t>patient</w:t>
      </w:r>
      <w:r w:rsidR="00F968C8" w:rsidRPr="002C2A73">
        <w:rPr>
          <w:rFonts w:ascii="Times New Roman" w:hAnsi="Times New Roman" w:cs="Times New Roman"/>
          <w:color w:val="2D2F2F"/>
          <w:spacing w:val="-24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1C1C1C"/>
          <w:w w:val="115"/>
        </w:rPr>
        <w:t>comments</w:t>
      </w:r>
      <w:r w:rsidR="00F968C8" w:rsidRPr="002C2A73">
        <w:rPr>
          <w:rFonts w:ascii="Times New Roman" w:hAnsi="Times New Roman" w:cs="Times New Roman"/>
          <w:color w:val="1C1C1C"/>
          <w:spacing w:val="6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1C1C1C"/>
          <w:w w:val="115"/>
        </w:rPr>
        <w:t>and</w:t>
      </w:r>
      <w:r w:rsidR="00F968C8" w:rsidRPr="002C2A73">
        <w:rPr>
          <w:rFonts w:ascii="Times New Roman" w:hAnsi="Times New Roman" w:cs="Times New Roman"/>
          <w:color w:val="1C1C1C"/>
          <w:spacing w:val="-1"/>
          <w:w w:val="115"/>
        </w:rPr>
        <w:t xml:space="preserve"> </w:t>
      </w:r>
      <w:r w:rsidR="00F968C8" w:rsidRPr="002C2A73">
        <w:rPr>
          <w:rFonts w:ascii="Times New Roman" w:hAnsi="Times New Roman" w:cs="Times New Roman"/>
          <w:color w:val="1C1C1C"/>
          <w:w w:val="115"/>
        </w:rPr>
        <w:t>concern</w:t>
      </w:r>
      <w:r w:rsidR="00F968C8" w:rsidRPr="002C2A73">
        <w:rPr>
          <w:rFonts w:ascii="Times New Roman" w:hAnsi="Times New Roman" w:cs="Times New Roman"/>
          <w:color w:val="2D2F2F"/>
          <w:w w:val="120"/>
        </w:rPr>
        <w:t>s through the relevant channels at the Practice.</w:t>
      </w:r>
    </w:p>
    <w:p w14:paraId="04D93DA1" w14:textId="77777777" w:rsidR="00F968C8" w:rsidRPr="002C2A73" w:rsidRDefault="00F968C8" w:rsidP="001126CA">
      <w:pPr>
        <w:ind w:left="1304"/>
        <w:rPr>
          <w:rFonts w:ascii="Times New Roman" w:hAnsi="Times New Roman" w:cs="Times New Roman"/>
          <w:color w:val="2D2F2F"/>
          <w:w w:val="105"/>
          <w:sz w:val="25"/>
        </w:rPr>
      </w:pPr>
    </w:p>
    <w:p w14:paraId="1D1E0A3B" w14:textId="4864DEE9" w:rsidR="0045112E" w:rsidRPr="002C2A73" w:rsidRDefault="0045112E" w:rsidP="00372CA4">
      <w:pPr>
        <w:pStyle w:val="BodyText"/>
        <w:numPr>
          <w:ilvl w:val="0"/>
          <w:numId w:val="10"/>
        </w:numPr>
        <w:spacing w:before="1" w:line="504" w:lineRule="auto"/>
        <w:rPr>
          <w:rStyle w:val="markedcontent"/>
          <w:rFonts w:ascii="Times New Roman" w:hAnsi="Times New Roman" w:cs="Times New Roman"/>
          <w:sz w:val="25"/>
          <w:szCs w:val="25"/>
        </w:rPr>
      </w:pP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t>assist the Practice team in drawin</w:t>
      </w:r>
      <w:r w:rsidR="00F968C8">
        <w:rPr>
          <w:rStyle w:val="markedcontent"/>
          <w:rFonts w:ascii="Times New Roman" w:hAnsi="Times New Roman" w:cs="Times New Roman"/>
          <w:sz w:val="25"/>
          <w:szCs w:val="25"/>
        </w:rPr>
        <w:t xml:space="preserve">g up patient surveys and assist </w:t>
      </w: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t>in</w:t>
      </w:r>
      <w:r w:rsidR="00E92B9D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t>distri</w:t>
      </w:r>
      <w:r w:rsidR="00E92B9D">
        <w:rPr>
          <w:rStyle w:val="markedcontent"/>
          <w:rFonts w:ascii="Times New Roman" w:hAnsi="Times New Roman" w:cs="Times New Roman"/>
          <w:sz w:val="25"/>
          <w:szCs w:val="25"/>
        </w:rPr>
        <w:t xml:space="preserve">buting </w:t>
      </w:r>
      <w:r w:rsidR="00F968C8">
        <w:rPr>
          <w:rStyle w:val="markedcontent"/>
          <w:rFonts w:ascii="Times New Roman" w:hAnsi="Times New Roman" w:cs="Times New Roman"/>
          <w:sz w:val="25"/>
          <w:szCs w:val="25"/>
        </w:rPr>
        <w:t xml:space="preserve">surveys </w:t>
      </w: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t>to</w:t>
      </w:r>
      <w:r w:rsidR="002170A5" w:rsidRPr="002C2A73">
        <w:rPr>
          <w:rStyle w:val="markedcontent"/>
          <w:rFonts w:ascii="Times New Roman" w:hAnsi="Times New Roman" w:cs="Times New Roman"/>
          <w:sz w:val="25"/>
          <w:szCs w:val="25"/>
        </w:rPr>
        <w:t xml:space="preserve"> and</w:t>
      </w:r>
      <w:r w:rsidR="00E92B9D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r w:rsidR="002170A5" w:rsidRPr="002C2A73">
        <w:rPr>
          <w:rStyle w:val="markedcontent"/>
          <w:rFonts w:ascii="Times New Roman" w:hAnsi="Times New Roman" w:cs="Times New Roman"/>
          <w:sz w:val="25"/>
          <w:szCs w:val="25"/>
        </w:rPr>
        <w:t xml:space="preserve">conducting </w:t>
      </w:r>
      <w:r w:rsidR="00F968C8">
        <w:rPr>
          <w:rStyle w:val="markedcontent"/>
          <w:rFonts w:ascii="Times New Roman" w:hAnsi="Times New Roman" w:cs="Times New Roman"/>
          <w:sz w:val="25"/>
          <w:szCs w:val="25"/>
        </w:rPr>
        <w:t xml:space="preserve">surveys </w:t>
      </w:r>
      <w:r w:rsidR="002170A5" w:rsidRPr="002C2A73">
        <w:rPr>
          <w:rStyle w:val="markedcontent"/>
          <w:rFonts w:ascii="Times New Roman" w:hAnsi="Times New Roman" w:cs="Times New Roman"/>
          <w:sz w:val="25"/>
          <w:szCs w:val="25"/>
        </w:rPr>
        <w:t>with</w:t>
      </w:r>
      <w:r w:rsidRPr="002C2A73">
        <w:rPr>
          <w:rStyle w:val="markedcontent"/>
          <w:rFonts w:ascii="Times New Roman" w:hAnsi="Times New Roman" w:cs="Times New Roman"/>
          <w:sz w:val="25"/>
          <w:szCs w:val="25"/>
        </w:rPr>
        <w:t xml:space="preserve"> patients attending the surgery</w:t>
      </w:r>
    </w:p>
    <w:p w14:paraId="247B2A83" w14:textId="77777777" w:rsidR="0045112E" w:rsidRPr="003635A5" w:rsidRDefault="0045112E" w:rsidP="00372CA4">
      <w:pPr>
        <w:pStyle w:val="BodyText"/>
        <w:numPr>
          <w:ilvl w:val="0"/>
          <w:numId w:val="10"/>
        </w:numPr>
        <w:spacing w:before="1" w:line="504" w:lineRule="auto"/>
        <w:rPr>
          <w:rFonts w:ascii="Times New Roman" w:hAnsi="Times New Roman" w:cs="Times New Roman"/>
        </w:rPr>
      </w:pPr>
      <w:r w:rsidRPr="003635A5">
        <w:rPr>
          <w:rStyle w:val="markedcontent"/>
          <w:rFonts w:ascii="Times New Roman" w:hAnsi="Times New Roman" w:cs="Times New Roman"/>
          <w:sz w:val="25"/>
          <w:szCs w:val="25"/>
        </w:rPr>
        <w:t>hold a regular Patient Forum ‘surgery/helpdesk’ at the Practice</w:t>
      </w:r>
    </w:p>
    <w:p w14:paraId="241ABC75" w14:textId="7C9483CE" w:rsidR="0045112E" w:rsidRPr="00E92B9D" w:rsidRDefault="0045112E" w:rsidP="00372C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5"/>
          <w:u w:val="none"/>
        </w:rPr>
      </w:pP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identify</w:t>
      </w:r>
      <w:r w:rsidRPr="00E92B9D">
        <w:rPr>
          <w:rFonts w:ascii="Times New Roman" w:hAnsi="Times New Roman" w:cs="Times New Roman"/>
          <w:color w:val="2D2F2F"/>
          <w:spacing w:val="8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1C1C1C"/>
          <w:w w:val="105"/>
          <w:sz w:val="25"/>
          <w:u w:val="none"/>
        </w:rPr>
        <w:t>and</w:t>
      </w:r>
      <w:r w:rsidRPr="00E92B9D">
        <w:rPr>
          <w:rFonts w:ascii="Times New Roman" w:hAnsi="Times New Roman" w:cs="Times New Roman"/>
          <w:color w:val="1C1C1C"/>
          <w:spacing w:val="-12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liaise</w:t>
      </w:r>
      <w:r w:rsidRPr="00E92B9D">
        <w:rPr>
          <w:rFonts w:ascii="Times New Roman" w:hAnsi="Times New Roman" w:cs="Times New Roman"/>
          <w:color w:val="2D2F2F"/>
          <w:spacing w:val="-5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with</w:t>
      </w:r>
      <w:r w:rsidRPr="00E92B9D">
        <w:rPr>
          <w:rFonts w:ascii="Times New Roman" w:hAnsi="Times New Roman" w:cs="Times New Roman"/>
          <w:color w:val="2D2F2F"/>
          <w:spacing w:val="-9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1C1C1C"/>
          <w:w w:val="105"/>
          <w:sz w:val="25"/>
          <w:u w:val="none"/>
        </w:rPr>
        <w:t>a</w:t>
      </w:r>
      <w:r w:rsidRPr="00E92B9D">
        <w:rPr>
          <w:rFonts w:ascii="Times New Roman" w:hAnsi="Times New Roman" w:cs="Times New Roman"/>
          <w:color w:val="1C1C1C"/>
          <w:spacing w:val="-6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wide</w:t>
      </w:r>
      <w:r w:rsidRPr="00E92B9D">
        <w:rPr>
          <w:rFonts w:ascii="Times New Roman" w:hAnsi="Times New Roman" w:cs="Times New Roman"/>
          <w:color w:val="2D2F2F"/>
          <w:spacing w:val="3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variety</w:t>
      </w:r>
      <w:r w:rsidRPr="00E92B9D">
        <w:rPr>
          <w:rFonts w:ascii="Times New Roman" w:hAnsi="Times New Roman" w:cs="Times New Roman"/>
          <w:color w:val="2D2F2F"/>
          <w:spacing w:val="4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1C1C1C"/>
          <w:w w:val="105"/>
          <w:sz w:val="25"/>
          <w:u w:val="none"/>
        </w:rPr>
        <w:t>of</w:t>
      </w:r>
      <w:r w:rsidRPr="00E92B9D">
        <w:rPr>
          <w:rFonts w:ascii="Times New Roman" w:hAnsi="Times New Roman" w:cs="Times New Roman"/>
          <w:color w:val="1C1C1C"/>
          <w:spacing w:val="1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Dawley</w:t>
      </w:r>
      <w:r w:rsidRPr="00E92B9D">
        <w:rPr>
          <w:rFonts w:ascii="Times New Roman" w:hAnsi="Times New Roman" w:cs="Times New Roman"/>
          <w:color w:val="2D2F2F"/>
          <w:spacing w:val="5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Medical</w:t>
      </w:r>
      <w:r w:rsidRPr="00E92B9D">
        <w:rPr>
          <w:rFonts w:ascii="Times New Roman" w:hAnsi="Times New Roman" w:cs="Times New Roman"/>
          <w:color w:val="2D2F2F"/>
          <w:spacing w:val="-2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 xml:space="preserve">Practice </w:t>
      </w:r>
      <w:r w:rsidR="00E92B9D" w:rsidRPr="00E92B9D">
        <w:rPr>
          <w:rFonts w:ascii="Times New Roman" w:hAnsi="Times New Roman" w:cs="Times New Roman"/>
          <w:color w:val="2D2F2F"/>
          <w:spacing w:val="40"/>
          <w:w w:val="105"/>
          <w:sz w:val="25"/>
          <w:u w:val="none"/>
        </w:rPr>
        <w:t>u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ser</w:t>
      </w:r>
      <w:r w:rsidRPr="00E92B9D">
        <w:rPr>
          <w:rFonts w:ascii="Times New Roman" w:hAnsi="Times New Roman" w:cs="Times New Roman"/>
          <w:color w:val="2D2F2F"/>
          <w:spacing w:val="2"/>
          <w:w w:val="105"/>
          <w:sz w:val="25"/>
          <w:u w:val="none"/>
        </w:rPr>
        <w:t xml:space="preserve"> </w:t>
      </w:r>
      <w:r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gro</w:t>
      </w:r>
      <w:r w:rsidR="005C40AC" w:rsidRPr="00E92B9D">
        <w:rPr>
          <w:noProof/>
          <w:sz w:val="23"/>
          <w:u w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A9912A" wp14:editId="14421C84">
                <wp:simplePos x="0" y="0"/>
                <wp:positionH relativeFrom="page">
                  <wp:posOffset>989965</wp:posOffset>
                </wp:positionH>
                <wp:positionV relativeFrom="paragraph">
                  <wp:posOffset>177800</wp:posOffset>
                </wp:positionV>
                <wp:extent cx="4418330" cy="1270"/>
                <wp:effectExtent l="8890" t="15875" r="11430" b="11430"/>
                <wp:wrapTopAndBottom/>
                <wp:docPr id="28418204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8330" cy="1270"/>
                        </a:xfrm>
                        <a:custGeom>
                          <a:avLst/>
                          <a:gdLst>
                            <a:gd name="T0" fmla="+- 0 1559 1559"/>
                            <a:gd name="T1" fmla="*/ T0 w 6958"/>
                            <a:gd name="T2" fmla="+- 0 8517 1559"/>
                            <a:gd name="T3" fmla="*/ T2 w 6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58">
                              <a:moveTo>
                                <a:pt x="0" y="0"/>
                              </a:moveTo>
                              <a:lnTo>
                                <a:pt x="6958" y="0"/>
                              </a:lnTo>
                            </a:path>
                          </a:pathLst>
                        </a:custGeom>
                        <a:noFill/>
                        <a:ln w="13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CCA52" id="docshape2" o:spid="_x0000_s1026" style="position:absolute;margin-left:77.95pt;margin-top:14pt;width:347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" path="m,l6958,e" filled="f" strokeweight=".38164mm">
                <v:path arrowok="t" o:connecttype="custom" o:connectlocs="0,0;4418330,0" o:connectangles="0,0"/>
                <w10:wrap type="topAndBottom" anchorx="page"/>
              </v:shape>
            </w:pict>
          </mc:Fallback>
        </mc:AlternateContent>
      </w:r>
      <w:r w:rsidR="002170A5"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up</w:t>
      </w:r>
      <w:r w:rsidR="002919A9" w:rsidRPr="00E92B9D">
        <w:rPr>
          <w:rFonts w:ascii="Times New Roman" w:hAnsi="Times New Roman" w:cs="Times New Roman"/>
          <w:color w:val="2D2F2F"/>
          <w:w w:val="105"/>
          <w:sz w:val="25"/>
          <w:u w:val="none"/>
        </w:rPr>
        <w:t>s</w:t>
      </w:r>
    </w:p>
    <w:p w14:paraId="30BC9851" w14:textId="77777777" w:rsidR="002170A5" w:rsidRPr="002C2A73" w:rsidRDefault="002170A5" w:rsidP="002170A5">
      <w:pPr>
        <w:rPr>
          <w:rFonts w:ascii="Times New Roman" w:hAnsi="Times New Roman" w:cs="Times New Roman"/>
          <w:sz w:val="25"/>
        </w:rPr>
      </w:pPr>
    </w:p>
    <w:p w14:paraId="4E2C1DA9" w14:textId="77777777" w:rsidR="002170A5" w:rsidRPr="002C2A73" w:rsidRDefault="002170A5" w:rsidP="002170A5">
      <w:pPr>
        <w:rPr>
          <w:rFonts w:ascii="Times New Roman" w:hAnsi="Times New Roman" w:cs="Times New Roman"/>
          <w:sz w:val="25"/>
        </w:rPr>
      </w:pPr>
    </w:p>
    <w:p w14:paraId="0D7ACC1E" w14:textId="2320A72D" w:rsidR="002170A5" w:rsidRPr="002C2A73" w:rsidRDefault="005C40AC" w:rsidP="00372CA4">
      <w:pPr>
        <w:pStyle w:val="BodyTex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32CFB2" wp14:editId="2297583B">
                <wp:simplePos x="0" y="0"/>
                <wp:positionH relativeFrom="page">
                  <wp:posOffset>0</wp:posOffset>
                </wp:positionH>
                <wp:positionV relativeFrom="page">
                  <wp:posOffset>10636885</wp:posOffset>
                </wp:positionV>
                <wp:extent cx="7516495" cy="23495"/>
                <wp:effectExtent l="0" t="0" r="8255" b="7620"/>
                <wp:wrapNone/>
                <wp:docPr id="119104328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6495" cy="23495"/>
                          <a:chOff x="0" y="16751"/>
                          <a:chExt cx="11837" cy="37"/>
                        </a:xfrm>
                      </wpg:grpSpPr>
                      <wps:wsp>
                        <wps:cNvPr id="195913438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6750"/>
                            <a:ext cx="482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28925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65" y="16776"/>
                            <a:ext cx="4453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3995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339" y="16776"/>
                            <a:ext cx="2498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9B9F6" id="docshapegroup3" o:spid="_x0000_s1026" style="position:absolute;margin-left:0;margin-top:837.55pt;width:591.85pt;height:1.85pt;z-index:251671552;mso-position-horizontal-relative:page;mso-position-vertical-relative:page" coordorigin=",16751" coordsize="1183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">
                <v:rect id="docshape4" o:spid="_x0000_s1027" style="position:absolute;top:16750;width:482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" fillcolor="black" stroked="f"/>
                <v:line id="Line 12" o:spid="_x0000_s1028" style="position:absolute;visibility:visible;mso-wrap-style:square" from="4865,16776" to="9318,16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" strokeweight=".25444mm"/>
                <v:line id="Line 13" o:spid="_x0000_s1029" style="position:absolute;visibility:visible;mso-wrap-style:square" from="9339,16776" to="11837,16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" strokeweight=".38164mm"/>
                <w10:wrap anchorx="page" anchory="page"/>
              </v:group>
            </w:pict>
          </mc:Fallback>
        </mc:AlternateContent>
      </w:r>
      <w:r w:rsidR="002170A5" w:rsidRPr="002C2A73">
        <w:rPr>
          <w:rFonts w:ascii="Times New Roman" w:hAnsi="Times New Roman" w:cs="Times New Roman"/>
          <w:noProof/>
          <w:lang w:val="en-GB" w:eastAsia="en-GB"/>
        </w:rPr>
        <w:drawing>
          <wp:anchor distT="0" distB="0" distL="0" distR="0" simplePos="0" relativeHeight="251672576" behindDoc="1" locked="0" layoutInCell="1" allowOverlap="1" wp14:anchorId="5D56DEE4" wp14:editId="68B1BB00">
            <wp:simplePos x="0" y="0"/>
            <wp:positionH relativeFrom="page">
              <wp:posOffset>5875483</wp:posOffset>
            </wp:positionH>
            <wp:positionV relativeFrom="paragraph">
              <wp:posOffset>196048</wp:posOffset>
            </wp:positionV>
            <wp:extent cx="64162" cy="412183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2" cy="4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FD79B" wp14:editId="3908EFBA">
                <wp:simplePos x="0" y="0"/>
                <wp:positionH relativeFrom="page">
                  <wp:posOffset>5902960</wp:posOffset>
                </wp:positionH>
                <wp:positionV relativeFrom="paragraph">
                  <wp:posOffset>67945</wp:posOffset>
                </wp:positionV>
                <wp:extent cx="0" cy="0"/>
                <wp:effectExtent l="6985" t="638175" r="12065" b="636905"/>
                <wp:wrapNone/>
                <wp:docPr id="7860421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1CB70" id="Line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8pt,5.35pt" to="464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" strokeweight=".1273mm">
                <w10:wrap anchorx="page"/>
              </v:line>
            </w:pict>
          </mc:Fallback>
        </mc:AlternateContent>
      </w:r>
      <w:r w:rsidR="002170A5" w:rsidRPr="002C2A73">
        <w:rPr>
          <w:rFonts w:ascii="Times New Roman" w:hAnsi="Times New Roman" w:cs="Times New Roman"/>
          <w:color w:val="2D2F2F"/>
          <w:w w:val="115"/>
        </w:rPr>
        <w:t>research</w:t>
      </w:r>
      <w:r w:rsidR="002170A5" w:rsidRPr="002C2A73">
        <w:rPr>
          <w:rFonts w:ascii="Times New Roman" w:hAnsi="Times New Roman" w:cs="Times New Roman"/>
          <w:color w:val="1C1C1C"/>
          <w:w w:val="115"/>
        </w:rPr>
        <w:t>,</w:t>
      </w:r>
      <w:r w:rsidR="002170A5" w:rsidRPr="002C2A73">
        <w:rPr>
          <w:rFonts w:ascii="Times New Roman" w:hAnsi="Times New Roman" w:cs="Times New Roman"/>
          <w:color w:val="1C1C1C"/>
          <w:spacing w:val="-28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become</w:t>
      </w:r>
      <w:r w:rsidR="002170A5" w:rsidRPr="002C2A73">
        <w:rPr>
          <w:rFonts w:ascii="Times New Roman" w:hAnsi="Times New Roman" w:cs="Times New Roman"/>
          <w:color w:val="2D2F2F"/>
          <w:spacing w:val="-10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1C1C1C"/>
          <w:w w:val="115"/>
        </w:rPr>
        <w:t>aware</w:t>
      </w:r>
      <w:r w:rsidR="002170A5" w:rsidRPr="002C2A73">
        <w:rPr>
          <w:rFonts w:ascii="Times New Roman" w:hAnsi="Times New Roman" w:cs="Times New Roman"/>
          <w:color w:val="1C1C1C"/>
          <w:spacing w:val="-20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1C1C1C"/>
          <w:w w:val="115"/>
        </w:rPr>
        <w:t xml:space="preserve">of and share information </w:t>
      </w:r>
      <w:proofErr w:type="gramStart"/>
      <w:r w:rsidR="002170A5" w:rsidRPr="002C2A73">
        <w:rPr>
          <w:rFonts w:ascii="Times New Roman" w:hAnsi="Times New Roman" w:cs="Times New Roman"/>
          <w:color w:val="1C1C1C"/>
          <w:w w:val="115"/>
        </w:rPr>
        <w:t xml:space="preserve">on </w:t>
      </w:r>
      <w:r w:rsidR="002170A5" w:rsidRPr="002C2A73">
        <w:rPr>
          <w:rFonts w:ascii="Times New Roman" w:hAnsi="Times New Roman" w:cs="Times New Roman"/>
          <w:color w:val="1C1C1C"/>
          <w:spacing w:val="-5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local</w:t>
      </w:r>
      <w:proofErr w:type="gramEnd"/>
      <w:r w:rsidR="002170A5" w:rsidRPr="002C2A73">
        <w:rPr>
          <w:rFonts w:ascii="Times New Roman" w:hAnsi="Times New Roman" w:cs="Times New Roman"/>
          <w:color w:val="2D2F2F"/>
          <w:spacing w:val="-24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1C1C1C"/>
          <w:w w:val="115"/>
        </w:rPr>
        <w:t>and</w:t>
      </w:r>
      <w:r w:rsidR="002170A5" w:rsidRPr="002C2A73">
        <w:rPr>
          <w:rFonts w:ascii="Times New Roman" w:hAnsi="Times New Roman" w:cs="Times New Roman"/>
          <w:color w:val="1C1C1C"/>
          <w:spacing w:val="-32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 xml:space="preserve">national health </w:t>
      </w:r>
      <w:r w:rsidR="002170A5" w:rsidRPr="002C2A73">
        <w:rPr>
          <w:rFonts w:ascii="Times New Roman" w:hAnsi="Times New Roman" w:cs="Times New Roman"/>
          <w:color w:val="2D2F2F"/>
          <w:spacing w:val="-19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issues</w:t>
      </w:r>
      <w:r w:rsidR="002170A5" w:rsidRPr="002C2A73">
        <w:rPr>
          <w:rFonts w:ascii="Times New Roman" w:hAnsi="Times New Roman" w:cs="Times New Roman"/>
          <w:color w:val="2D2F2F"/>
          <w:spacing w:val="-8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which</w:t>
      </w:r>
      <w:r w:rsidR="002170A5" w:rsidRPr="002C2A73">
        <w:rPr>
          <w:rFonts w:ascii="Times New Roman" w:hAnsi="Times New Roman" w:cs="Times New Roman"/>
          <w:color w:val="2D2F2F"/>
          <w:spacing w:val="-17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1C1C1C"/>
          <w:w w:val="115"/>
        </w:rPr>
        <w:t>are</w:t>
      </w:r>
      <w:r w:rsidR="002170A5" w:rsidRPr="002C2A73">
        <w:rPr>
          <w:rFonts w:ascii="Times New Roman" w:hAnsi="Times New Roman" w:cs="Times New Roman"/>
          <w:color w:val="1C1C1C"/>
          <w:spacing w:val="-15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relevant</w:t>
      </w:r>
      <w:r w:rsidR="002170A5" w:rsidRPr="002C2A73">
        <w:rPr>
          <w:rFonts w:ascii="Times New Roman" w:hAnsi="Times New Roman" w:cs="Times New Roman"/>
          <w:color w:val="2D2F2F"/>
          <w:spacing w:val="-18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 xml:space="preserve">to the patients and staff of  </w:t>
      </w:r>
      <w:r w:rsidR="002170A5" w:rsidRPr="002C2A73">
        <w:rPr>
          <w:rFonts w:ascii="Times New Roman" w:hAnsi="Times New Roman" w:cs="Times New Roman"/>
          <w:color w:val="2D2F2F"/>
          <w:spacing w:val="-70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Dawley</w:t>
      </w:r>
      <w:r w:rsidR="002170A5" w:rsidRPr="002C2A73">
        <w:rPr>
          <w:rFonts w:ascii="Times New Roman" w:hAnsi="Times New Roman" w:cs="Times New Roman"/>
          <w:color w:val="2D2F2F"/>
          <w:spacing w:val="-18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Medical</w:t>
      </w:r>
      <w:r w:rsidR="002170A5" w:rsidRPr="002C2A73">
        <w:rPr>
          <w:rFonts w:ascii="Times New Roman" w:hAnsi="Times New Roman" w:cs="Times New Roman"/>
          <w:color w:val="2D2F2F"/>
          <w:spacing w:val="-28"/>
          <w:w w:val="115"/>
        </w:rPr>
        <w:t xml:space="preserve"> </w:t>
      </w:r>
      <w:r w:rsidR="002170A5" w:rsidRPr="002C2A73">
        <w:rPr>
          <w:rFonts w:ascii="Times New Roman" w:hAnsi="Times New Roman" w:cs="Times New Roman"/>
          <w:color w:val="2D2F2F"/>
          <w:w w:val="115"/>
        </w:rPr>
        <w:t>Practice</w:t>
      </w:r>
      <w:r w:rsidR="002170A5" w:rsidRPr="002C2A73">
        <w:rPr>
          <w:rFonts w:ascii="Times New Roman" w:hAnsi="Times New Roman" w:cs="Times New Roman"/>
          <w:color w:val="2D2F2F"/>
          <w:spacing w:val="-12"/>
          <w:w w:val="115"/>
        </w:rPr>
        <w:t xml:space="preserve"> </w:t>
      </w:r>
    </w:p>
    <w:p w14:paraId="3AF547B5" w14:textId="77777777" w:rsidR="002170A5" w:rsidRPr="002C2A73" w:rsidRDefault="002170A5" w:rsidP="002170A5">
      <w:pPr>
        <w:pStyle w:val="BodyText"/>
        <w:spacing w:before="4"/>
        <w:rPr>
          <w:rFonts w:ascii="Times New Roman" w:hAnsi="Times New Roman" w:cs="Times New Roman"/>
        </w:rPr>
      </w:pPr>
    </w:p>
    <w:p w14:paraId="6ECCB60E" w14:textId="77777777" w:rsidR="002170A5" w:rsidRPr="002C2A73" w:rsidRDefault="002170A5" w:rsidP="00372CA4">
      <w:pPr>
        <w:pStyle w:val="BodyText"/>
        <w:numPr>
          <w:ilvl w:val="0"/>
          <w:numId w:val="10"/>
        </w:numPr>
        <w:spacing w:line="511" w:lineRule="auto"/>
        <w:ind w:right="783"/>
        <w:rPr>
          <w:rFonts w:ascii="Times New Roman" w:hAnsi="Times New Roman" w:cs="Times New Roman"/>
        </w:rPr>
      </w:pPr>
      <w:r w:rsidRPr="002C2A73">
        <w:rPr>
          <w:rFonts w:ascii="Times New Roman" w:hAnsi="Times New Roman" w:cs="Times New Roman"/>
          <w:color w:val="1C1C1C"/>
          <w:w w:val="115"/>
        </w:rPr>
        <w:t>support</w:t>
      </w:r>
      <w:r w:rsidRPr="002C2A73">
        <w:rPr>
          <w:rFonts w:ascii="Times New Roman" w:hAnsi="Times New Roman" w:cs="Times New Roman"/>
          <w:color w:val="1C1C1C"/>
          <w:spacing w:val="-2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Dawley</w:t>
      </w:r>
      <w:r w:rsidRPr="002C2A73">
        <w:rPr>
          <w:rFonts w:ascii="Times New Roman" w:hAnsi="Times New Roman" w:cs="Times New Roman"/>
          <w:color w:val="2D2F2F"/>
          <w:spacing w:val="-10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Medical</w:t>
      </w:r>
      <w:r w:rsidRPr="002C2A73">
        <w:rPr>
          <w:rFonts w:ascii="Times New Roman" w:hAnsi="Times New Roman" w:cs="Times New Roman"/>
          <w:color w:val="2D2F2F"/>
          <w:spacing w:val="-11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Practice</w:t>
      </w:r>
      <w:r w:rsidRPr="002C2A73">
        <w:rPr>
          <w:rFonts w:ascii="Times New Roman" w:hAnsi="Times New Roman" w:cs="Times New Roman"/>
          <w:color w:val="2D2F2F"/>
          <w:spacing w:val="-19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staff</w:t>
      </w:r>
    </w:p>
    <w:p w14:paraId="3E7125FB" w14:textId="77777777" w:rsidR="002170A5" w:rsidRPr="002C2A73" w:rsidRDefault="002170A5" w:rsidP="00372CA4">
      <w:pPr>
        <w:pStyle w:val="BodyText"/>
        <w:numPr>
          <w:ilvl w:val="0"/>
          <w:numId w:val="10"/>
        </w:numPr>
        <w:spacing w:line="248" w:lineRule="exact"/>
        <w:rPr>
          <w:rFonts w:ascii="Times New Roman" w:hAnsi="Times New Roman" w:cs="Times New Roman"/>
          <w:color w:val="1C1C1C"/>
          <w:w w:val="115"/>
        </w:rPr>
      </w:pPr>
      <w:r w:rsidRPr="002C2A73">
        <w:rPr>
          <w:rFonts w:ascii="Times New Roman" w:hAnsi="Times New Roman" w:cs="Times New Roman"/>
          <w:color w:val="2D2F2F"/>
          <w:w w:val="115"/>
        </w:rPr>
        <w:t>develop</w:t>
      </w:r>
      <w:r w:rsidRPr="002C2A73">
        <w:rPr>
          <w:rFonts w:ascii="Times New Roman" w:hAnsi="Times New Roman" w:cs="Times New Roman"/>
          <w:color w:val="2D2F2F"/>
          <w:spacing w:val="-19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the</w:t>
      </w:r>
      <w:r w:rsidRPr="002C2A73">
        <w:rPr>
          <w:rFonts w:ascii="Times New Roman" w:hAnsi="Times New Roman" w:cs="Times New Roman"/>
          <w:color w:val="2D2F2F"/>
          <w:spacing w:val="-2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role</w:t>
      </w:r>
      <w:r w:rsidRPr="002C2A73">
        <w:rPr>
          <w:rFonts w:ascii="Times New Roman" w:hAnsi="Times New Roman" w:cs="Times New Roman"/>
          <w:color w:val="2D2F2F"/>
          <w:spacing w:val="-18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and</w:t>
      </w:r>
      <w:r w:rsidRPr="002C2A73">
        <w:rPr>
          <w:rFonts w:ascii="Times New Roman" w:hAnsi="Times New Roman" w:cs="Times New Roman"/>
          <w:color w:val="1C1C1C"/>
          <w:spacing w:val="-43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activities</w:t>
      </w:r>
      <w:r w:rsidRPr="002C2A73">
        <w:rPr>
          <w:rFonts w:ascii="Times New Roman" w:hAnsi="Times New Roman" w:cs="Times New Roman"/>
          <w:color w:val="1C1C1C"/>
          <w:spacing w:val="-4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of</w:t>
      </w:r>
      <w:r w:rsidRPr="002C2A73">
        <w:rPr>
          <w:rFonts w:ascii="Times New Roman" w:hAnsi="Times New Roman" w:cs="Times New Roman"/>
          <w:color w:val="1C1C1C"/>
          <w:spacing w:val="-17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the Patient Forum</w:t>
      </w:r>
      <w:r w:rsidRPr="002C2A73">
        <w:rPr>
          <w:rFonts w:ascii="Times New Roman" w:hAnsi="Times New Roman" w:cs="Times New Roman"/>
          <w:color w:val="2D2F2F"/>
          <w:spacing w:val="-19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in</w:t>
      </w:r>
      <w:r w:rsidRPr="002C2A73">
        <w:rPr>
          <w:rFonts w:ascii="Times New Roman" w:hAnsi="Times New Roman" w:cs="Times New Roman"/>
          <w:color w:val="2D2F2F"/>
          <w:spacing w:val="12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order</w:t>
      </w:r>
      <w:r w:rsidRPr="002C2A73">
        <w:rPr>
          <w:rFonts w:ascii="Times New Roman" w:hAnsi="Times New Roman" w:cs="Times New Roman"/>
          <w:color w:val="1C1C1C"/>
          <w:spacing w:val="-9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to</w:t>
      </w:r>
      <w:r w:rsidRPr="002C2A73">
        <w:rPr>
          <w:rFonts w:ascii="Times New Roman" w:hAnsi="Times New Roman" w:cs="Times New Roman"/>
          <w:color w:val="2D2F2F"/>
          <w:spacing w:val="-7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enhance</w:t>
      </w:r>
      <w:r w:rsidRPr="002C2A73">
        <w:rPr>
          <w:rFonts w:ascii="Times New Roman" w:hAnsi="Times New Roman" w:cs="Times New Roman"/>
          <w:color w:val="1C1C1C"/>
          <w:spacing w:val="-10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the</w:t>
      </w:r>
      <w:r w:rsidRPr="002C2A73">
        <w:rPr>
          <w:rFonts w:ascii="Times New Roman" w:hAnsi="Times New Roman" w:cs="Times New Roman"/>
          <w:color w:val="366D7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patient</w:t>
      </w:r>
      <w:r w:rsidRPr="002C2A73">
        <w:rPr>
          <w:rFonts w:ascii="Times New Roman" w:hAnsi="Times New Roman" w:cs="Times New Roman"/>
          <w:color w:val="1C1C1C"/>
          <w:w w:val="115"/>
        </w:rPr>
        <w:t xml:space="preserve"> experience.</w:t>
      </w:r>
    </w:p>
    <w:p w14:paraId="15CAE16F" w14:textId="77777777" w:rsidR="002170A5" w:rsidRPr="002C2A73" w:rsidRDefault="002170A5" w:rsidP="002170A5">
      <w:pPr>
        <w:pStyle w:val="BodyText"/>
        <w:spacing w:before="31"/>
        <w:ind w:left="524"/>
        <w:rPr>
          <w:rFonts w:ascii="Times New Roman" w:hAnsi="Times New Roman" w:cs="Times New Roman"/>
          <w:color w:val="1C1C1C"/>
          <w:w w:val="115"/>
        </w:rPr>
      </w:pPr>
    </w:p>
    <w:p w14:paraId="23370B3C" w14:textId="77777777" w:rsidR="002170A5" w:rsidRPr="002C2A73" w:rsidRDefault="002170A5" w:rsidP="00372CA4">
      <w:pPr>
        <w:pStyle w:val="BodyText"/>
        <w:numPr>
          <w:ilvl w:val="0"/>
          <w:numId w:val="10"/>
        </w:numPr>
        <w:spacing w:before="31"/>
        <w:rPr>
          <w:rFonts w:ascii="Times New Roman" w:hAnsi="Times New Roman" w:cs="Times New Roman"/>
        </w:rPr>
      </w:pPr>
      <w:r w:rsidRPr="002C2A73">
        <w:rPr>
          <w:rFonts w:ascii="Times New Roman" w:hAnsi="Times New Roman" w:cs="Times New Roman"/>
          <w:color w:val="1C1C1C"/>
          <w:w w:val="115"/>
        </w:rPr>
        <w:t xml:space="preserve">initiate and/or participate in fund raising activities for the benefit of the Practice and its patients </w:t>
      </w:r>
    </w:p>
    <w:p w14:paraId="11B6C136" w14:textId="77777777" w:rsidR="002170A5" w:rsidRPr="002C2A73" w:rsidRDefault="002170A5" w:rsidP="002170A5">
      <w:pPr>
        <w:pStyle w:val="BodyText"/>
        <w:spacing w:before="31"/>
        <w:ind w:left="1244"/>
        <w:rPr>
          <w:rFonts w:ascii="Times New Roman" w:hAnsi="Times New Roman" w:cs="Times New Roman"/>
        </w:rPr>
      </w:pPr>
    </w:p>
    <w:p w14:paraId="2B1EE1E0" w14:textId="77777777" w:rsidR="002170A5" w:rsidRPr="00CE69DD" w:rsidRDefault="002170A5" w:rsidP="00372CA4">
      <w:pPr>
        <w:pStyle w:val="BodyText"/>
        <w:numPr>
          <w:ilvl w:val="0"/>
          <w:numId w:val="10"/>
        </w:numPr>
        <w:spacing w:before="31"/>
        <w:rPr>
          <w:rFonts w:ascii="Times New Roman" w:hAnsi="Times New Roman" w:cs="Times New Roman"/>
        </w:rPr>
      </w:pPr>
      <w:r w:rsidRPr="00CE69DD">
        <w:rPr>
          <w:rFonts w:ascii="Times New Roman" w:hAnsi="Times New Roman" w:cs="Times New Roman"/>
          <w:color w:val="1C1C1C"/>
          <w:w w:val="115"/>
        </w:rPr>
        <w:t>hold an AGM</w:t>
      </w:r>
    </w:p>
    <w:p w14:paraId="5ACC1D20" w14:textId="77777777" w:rsidR="002170A5" w:rsidRPr="002C2A73" w:rsidRDefault="002170A5" w:rsidP="002170A5">
      <w:pPr>
        <w:pStyle w:val="BodyText"/>
        <w:spacing w:before="6"/>
        <w:rPr>
          <w:rFonts w:ascii="Times New Roman" w:hAnsi="Times New Roman" w:cs="Times New Roman"/>
          <w:sz w:val="24"/>
        </w:rPr>
      </w:pPr>
    </w:p>
    <w:p w14:paraId="63862ACA" w14:textId="77777777" w:rsidR="002170A5" w:rsidRPr="002C2A73" w:rsidRDefault="002170A5" w:rsidP="002170A5">
      <w:pPr>
        <w:pStyle w:val="Heading1"/>
        <w:numPr>
          <w:ilvl w:val="0"/>
          <w:numId w:val="1"/>
        </w:numPr>
        <w:tabs>
          <w:tab w:val="left" w:pos="527"/>
        </w:tabs>
        <w:ind w:left="526" w:hanging="367"/>
        <w:rPr>
          <w:rFonts w:ascii="Times New Roman" w:hAnsi="Times New Roman" w:cs="Times New Roman"/>
          <w:b/>
          <w:color w:val="2D2F2F"/>
          <w:sz w:val="25"/>
          <w:u w:val="none"/>
        </w:rPr>
      </w:pPr>
      <w:r w:rsidRPr="002C2A73">
        <w:rPr>
          <w:rFonts w:ascii="Times New Roman" w:hAnsi="Times New Roman" w:cs="Times New Roman"/>
          <w:b/>
          <w:color w:val="2D2F2F"/>
          <w:spacing w:val="-4"/>
          <w:u w:val="thick" w:color="2D2F2F"/>
        </w:rPr>
        <w:t>Code</w:t>
      </w:r>
      <w:r w:rsidRPr="002C2A73">
        <w:rPr>
          <w:rFonts w:ascii="Times New Roman" w:hAnsi="Times New Roman" w:cs="Times New Roman"/>
          <w:b/>
          <w:color w:val="2D2F2F"/>
          <w:spacing w:val="15"/>
          <w:u w:val="thick" w:color="2D2F2F"/>
        </w:rPr>
        <w:t xml:space="preserve"> </w:t>
      </w:r>
      <w:r w:rsidRPr="002C2A73">
        <w:rPr>
          <w:rFonts w:ascii="Times New Roman" w:hAnsi="Times New Roman" w:cs="Times New Roman"/>
          <w:b/>
          <w:color w:val="2D2F2F"/>
          <w:spacing w:val="-4"/>
          <w:u w:val="thick" w:color="2D2F2F"/>
        </w:rPr>
        <w:t>of</w:t>
      </w:r>
      <w:r w:rsidRPr="002C2A73">
        <w:rPr>
          <w:rFonts w:ascii="Times New Roman" w:hAnsi="Times New Roman" w:cs="Times New Roman"/>
          <w:b/>
          <w:color w:val="2D2F2F"/>
          <w:spacing w:val="48"/>
          <w:u w:val="thick" w:color="2D2F2F"/>
        </w:rPr>
        <w:t xml:space="preserve"> </w:t>
      </w:r>
      <w:r w:rsidRPr="002C2A73">
        <w:rPr>
          <w:rFonts w:ascii="Times New Roman" w:hAnsi="Times New Roman" w:cs="Times New Roman"/>
          <w:b/>
          <w:color w:val="2D2F2F"/>
          <w:spacing w:val="-4"/>
          <w:u w:val="thick" w:color="2D2F2F"/>
        </w:rPr>
        <w:t>Conduct</w:t>
      </w:r>
    </w:p>
    <w:p w14:paraId="2D24833E" w14:textId="77777777" w:rsidR="002170A5" w:rsidRPr="002C2A73" w:rsidRDefault="002170A5" w:rsidP="002170A5">
      <w:pPr>
        <w:pStyle w:val="BodyText"/>
        <w:spacing w:before="4"/>
        <w:rPr>
          <w:rFonts w:ascii="Times New Roman" w:hAnsi="Times New Roman" w:cs="Times New Roman"/>
          <w:sz w:val="28"/>
        </w:rPr>
      </w:pPr>
    </w:p>
    <w:p w14:paraId="6CCB9EAA" w14:textId="77777777" w:rsidR="002170A5" w:rsidRPr="002C2A73" w:rsidRDefault="002170A5" w:rsidP="002919A9">
      <w:pPr>
        <w:pStyle w:val="BodyText"/>
        <w:spacing w:line="252" w:lineRule="auto"/>
        <w:ind w:left="530" w:right="238" w:hanging="1"/>
        <w:jc w:val="both"/>
        <w:rPr>
          <w:rFonts w:ascii="Times New Roman" w:hAnsi="Times New Roman" w:cs="Times New Roman"/>
        </w:rPr>
      </w:pPr>
      <w:r w:rsidRPr="002C2A73">
        <w:rPr>
          <w:rFonts w:ascii="Times New Roman" w:hAnsi="Times New Roman" w:cs="Times New Roman"/>
          <w:color w:val="2D2F2F"/>
          <w:w w:val="110"/>
        </w:rPr>
        <w:t xml:space="preserve">Members </w:t>
      </w:r>
      <w:r w:rsidRPr="002C2A73">
        <w:rPr>
          <w:rFonts w:ascii="Times New Roman" w:hAnsi="Times New Roman" w:cs="Times New Roman"/>
          <w:color w:val="1C1C1C"/>
          <w:w w:val="110"/>
        </w:rPr>
        <w:t>are</w:t>
      </w:r>
      <w:r w:rsidRPr="002C2A73">
        <w:rPr>
          <w:rFonts w:ascii="Times New Roman" w:hAnsi="Times New Roman" w:cs="Times New Roman"/>
          <w:color w:val="1C1C1C"/>
          <w:spacing w:val="1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 xml:space="preserve">expected </w:t>
      </w:r>
      <w:r w:rsidRPr="002C2A73">
        <w:rPr>
          <w:rFonts w:ascii="Times New Roman" w:hAnsi="Times New Roman" w:cs="Times New Roman"/>
          <w:color w:val="2D2F2F"/>
          <w:w w:val="110"/>
        </w:rPr>
        <w:t xml:space="preserve">to discharge their roles in </w:t>
      </w:r>
      <w:r w:rsidRPr="002C2A73">
        <w:rPr>
          <w:rFonts w:ascii="Times New Roman" w:hAnsi="Times New Roman" w:cs="Times New Roman"/>
          <w:color w:val="1C1C1C"/>
          <w:w w:val="110"/>
        </w:rPr>
        <w:t xml:space="preserve">accordance </w:t>
      </w:r>
      <w:r w:rsidR="009E598F">
        <w:rPr>
          <w:rFonts w:ascii="Times New Roman" w:hAnsi="Times New Roman" w:cs="Times New Roman"/>
          <w:color w:val="2D2F2F"/>
          <w:w w:val="110"/>
        </w:rPr>
        <w:t xml:space="preserve">with the Patients’ </w:t>
      </w:r>
      <w:proofErr w:type="gramStart"/>
      <w:r w:rsidR="009E598F">
        <w:rPr>
          <w:rFonts w:ascii="Times New Roman" w:hAnsi="Times New Roman" w:cs="Times New Roman"/>
          <w:color w:val="2D2F2F"/>
          <w:w w:val="110"/>
        </w:rPr>
        <w:t>Association</w:t>
      </w:r>
      <w:r w:rsidRPr="002C2A73">
        <w:rPr>
          <w:rFonts w:ascii="Times New Roman" w:hAnsi="Times New Roman" w:cs="Times New Roman"/>
          <w:color w:val="2D2F2F"/>
          <w:w w:val="110"/>
        </w:rPr>
        <w:t>‘</w:t>
      </w:r>
      <w:proofErr w:type="gramEnd"/>
      <w:r w:rsidRPr="002C2A73">
        <w:rPr>
          <w:rFonts w:ascii="Times New Roman" w:hAnsi="Times New Roman" w:cs="Times New Roman"/>
          <w:color w:val="2D2F2F"/>
          <w:w w:val="110"/>
        </w:rPr>
        <w:t>s recommended  code</w:t>
      </w:r>
      <w:r w:rsidRPr="002C2A73">
        <w:rPr>
          <w:rFonts w:ascii="Times New Roman" w:hAnsi="Times New Roman" w:cs="Times New Roman"/>
          <w:color w:val="1C1C1C"/>
          <w:w w:val="110"/>
        </w:rPr>
        <w:t xml:space="preserve"> of</w:t>
      </w:r>
      <w:r w:rsidRPr="002C2A73">
        <w:rPr>
          <w:rFonts w:ascii="Times New Roman" w:hAnsi="Times New Roman" w:cs="Times New Roman"/>
          <w:color w:val="1C1C1C"/>
          <w:spacing w:val="1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conduct for patients’ meetings</w:t>
      </w:r>
      <w:r w:rsidRPr="002C2A73">
        <w:rPr>
          <w:rFonts w:ascii="Times New Roman" w:hAnsi="Times New Roman" w:cs="Times New Roman"/>
          <w:color w:val="1C1C1C"/>
          <w:spacing w:val="20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and</w:t>
      </w:r>
      <w:r w:rsidRPr="002C2A73">
        <w:rPr>
          <w:rFonts w:ascii="Times New Roman" w:hAnsi="Times New Roman" w:cs="Times New Roman"/>
          <w:color w:val="1C1C1C"/>
          <w:spacing w:val="17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declare</w:t>
      </w:r>
      <w:r w:rsidRPr="002C2A73">
        <w:rPr>
          <w:rFonts w:ascii="Times New Roman" w:hAnsi="Times New Roman" w:cs="Times New Roman"/>
          <w:color w:val="2D2F2F"/>
          <w:spacing w:val="39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any</w:t>
      </w:r>
      <w:r w:rsidRPr="002C2A73">
        <w:rPr>
          <w:rFonts w:ascii="Times New Roman" w:hAnsi="Times New Roman" w:cs="Times New Roman"/>
          <w:color w:val="1C1C1C"/>
          <w:spacing w:val="-10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conflicts</w:t>
      </w:r>
      <w:r w:rsidRPr="002C2A73">
        <w:rPr>
          <w:rFonts w:ascii="Times New Roman" w:hAnsi="Times New Roman" w:cs="Times New Roman"/>
          <w:color w:val="1C1C1C"/>
          <w:spacing w:val="45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of</w:t>
      </w:r>
      <w:r w:rsidRPr="002C2A73">
        <w:rPr>
          <w:rFonts w:ascii="Times New Roman" w:hAnsi="Times New Roman" w:cs="Times New Roman"/>
          <w:color w:val="1C1C1C"/>
          <w:spacing w:val="20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interest</w:t>
      </w:r>
      <w:r w:rsidRPr="002C2A73">
        <w:rPr>
          <w:rFonts w:ascii="Times New Roman" w:hAnsi="Times New Roman" w:cs="Times New Roman"/>
          <w:color w:val="2D2F2F"/>
          <w:spacing w:val="12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or</w:t>
      </w:r>
      <w:r w:rsidRPr="002C2A73">
        <w:rPr>
          <w:rFonts w:ascii="Times New Roman" w:hAnsi="Times New Roman" w:cs="Times New Roman"/>
          <w:color w:val="1C1C1C"/>
          <w:spacing w:val="41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any</w:t>
      </w:r>
      <w:r w:rsidRPr="002C2A73">
        <w:rPr>
          <w:rFonts w:ascii="Times New Roman" w:hAnsi="Times New Roman" w:cs="Times New Roman"/>
          <w:color w:val="1C1C1C"/>
          <w:spacing w:val="-21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potential</w:t>
      </w:r>
      <w:r w:rsidRPr="002C2A73">
        <w:rPr>
          <w:rFonts w:ascii="Times New Roman" w:hAnsi="Times New Roman" w:cs="Times New Roman"/>
          <w:color w:val="2D2F2F"/>
          <w:spacing w:val="40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conflict</w:t>
      </w:r>
      <w:r w:rsidRPr="002C2A73">
        <w:rPr>
          <w:rFonts w:ascii="Times New Roman" w:hAnsi="Times New Roman" w:cs="Times New Roman"/>
          <w:color w:val="1C1C1C"/>
          <w:spacing w:val="3"/>
          <w:w w:val="110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0"/>
        </w:rPr>
        <w:t>of</w:t>
      </w:r>
      <w:r w:rsidRPr="002C2A73">
        <w:rPr>
          <w:rFonts w:ascii="Times New Roman" w:hAnsi="Times New Roman" w:cs="Times New Roman"/>
          <w:color w:val="1C1C1C"/>
          <w:spacing w:val="38"/>
          <w:w w:val="110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0"/>
        </w:rPr>
        <w:t>interest</w:t>
      </w:r>
      <w:r w:rsidRPr="002C2A73">
        <w:rPr>
          <w:rFonts w:ascii="Times New Roman" w:hAnsi="Times New Roman" w:cs="Times New Roman"/>
          <w:color w:val="2D2F2F"/>
          <w:spacing w:val="11"/>
          <w:w w:val="110"/>
        </w:rPr>
        <w:t xml:space="preserve"> which might be in conflict with an individual member’s participation in discussions of specific issues</w:t>
      </w:r>
      <w:r w:rsidRPr="002C2A73">
        <w:rPr>
          <w:rFonts w:ascii="Times New Roman" w:hAnsi="Times New Roman" w:cs="Times New Roman"/>
          <w:color w:val="1C1C1C"/>
          <w:w w:val="110"/>
        </w:rPr>
        <w:t>.</w:t>
      </w:r>
    </w:p>
    <w:p w14:paraId="5A92C1FD" w14:textId="77777777" w:rsidR="002170A5" w:rsidRPr="002C2A73" w:rsidRDefault="002170A5" w:rsidP="002170A5">
      <w:pPr>
        <w:pStyle w:val="BodyText"/>
        <w:spacing w:before="10"/>
        <w:rPr>
          <w:rFonts w:ascii="Times New Roman" w:hAnsi="Times New Roman" w:cs="Times New Roman"/>
          <w:sz w:val="22"/>
        </w:rPr>
      </w:pPr>
    </w:p>
    <w:p w14:paraId="4B28E5D8" w14:textId="77777777" w:rsidR="002170A5" w:rsidRPr="002C2A73" w:rsidRDefault="002170A5" w:rsidP="002170A5">
      <w:pPr>
        <w:pStyle w:val="BodyText"/>
        <w:spacing w:line="254" w:lineRule="auto"/>
        <w:ind w:left="532" w:hanging="6"/>
        <w:rPr>
          <w:rFonts w:ascii="Times New Roman" w:hAnsi="Times New Roman" w:cs="Times New Roman"/>
        </w:rPr>
      </w:pPr>
      <w:r w:rsidRPr="002C2A73">
        <w:rPr>
          <w:rFonts w:ascii="Times New Roman" w:hAnsi="Times New Roman" w:cs="Times New Roman"/>
          <w:color w:val="2D2F2F"/>
          <w:w w:val="115"/>
        </w:rPr>
        <w:t xml:space="preserve">The </w:t>
      </w:r>
      <w:r w:rsidRPr="002C2A73">
        <w:rPr>
          <w:rFonts w:ascii="Times New Roman" w:hAnsi="Times New Roman" w:cs="Times New Roman"/>
          <w:color w:val="2D2F2F"/>
          <w:spacing w:val="-31"/>
          <w:w w:val="115"/>
        </w:rPr>
        <w:t>Patient Forum</w:t>
      </w:r>
      <w:r w:rsidRPr="002C2A73">
        <w:rPr>
          <w:rFonts w:ascii="Times New Roman" w:hAnsi="Times New Roman" w:cs="Times New Roman"/>
          <w:color w:val="2D2F2F"/>
          <w:spacing w:val="-22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is</w:t>
      </w:r>
      <w:r w:rsidRPr="002C2A73">
        <w:rPr>
          <w:rFonts w:ascii="Times New Roman" w:hAnsi="Times New Roman" w:cs="Times New Roman"/>
          <w:color w:val="2D2F2F"/>
          <w:spacing w:val="14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expected</w:t>
      </w:r>
      <w:r w:rsidRPr="002C2A73">
        <w:rPr>
          <w:rFonts w:ascii="Times New Roman" w:hAnsi="Times New Roman" w:cs="Times New Roman"/>
          <w:color w:val="1C1C1C"/>
          <w:spacing w:val="-13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to</w:t>
      </w:r>
      <w:r w:rsidRPr="002C2A73">
        <w:rPr>
          <w:rFonts w:ascii="Times New Roman" w:hAnsi="Times New Roman" w:cs="Times New Roman"/>
          <w:color w:val="2D2F2F"/>
          <w:spacing w:val="3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carry</w:t>
      </w:r>
      <w:r w:rsidRPr="002C2A73">
        <w:rPr>
          <w:rFonts w:ascii="Times New Roman" w:hAnsi="Times New Roman" w:cs="Times New Roman"/>
          <w:color w:val="1C1C1C"/>
          <w:spacing w:val="-11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out</w:t>
      </w:r>
      <w:r w:rsidRPr="002C2A73">
        <w:rPr>
          <w:rFonts w:ascii="Times New Roman" w:hAnsi="Times New Roman" w:cs="Times New Roman"/>
          <w:color w:val="1C1C1C"/>
          <w:spacing w:val="-31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its</w:t>
      </w:r>
      <w:r w:rsidRPr="002C2A73">
        <w:rPr>
          <w:rFonts w:ascii="Times New Roman" w:hAnsi="Times New Roman" w:cs="Times New Roman"/>
          <w:color w:val="2D2F2F"/>
          <w:spacing w:val="-12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business</w:t>
      </w:r>
      <w:r w:rsidRPr="002C2A73">
        <w:rPr>
          <w:rFonts w:ascii="Times New Roman" w:hAnsi="Times New Roman" w:cs="Times New Roman"/>
          <w:color w:val="2D2F2F"/>
          <w:spacing w:val="-6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in</w:t>
      </w:r>
      <w:r w:rsidRPr="002C2A73">
        <w:rPr>
          <w:rFonts w:ascii="Times New Roman" w:hAnsi="Times New Roman" w:cs="Times New Roman"/>
          <w:color w:val="2D2F2F"/>
          <w:spacing w:val="-3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accordance</w:t>
      </w:r>
      <w:r w:rsidRPr="002C2A73">
        <w:rPr>
          <w:rFonts w:ascii="Times New Roman" w:hAnsi="Times New Roman" w:cs="Times New Roman"/>
          <w:color w:val="1C1C1C"/>
          <w:spacing w:val="5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with</w:t>
      </w:r>
      <w:r w:rsidRPr="002C2A73">
        <w:rPr>
          <w:rFonts w:ascii="Times New Roman" w:hAnsi="Times New Roman" w:cs="Times New Roman"/>
          <w:color w:val="2D2F2F"/>
          <w:spacing w:val="-16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any</w:t>
      </w:r>
      <w:r w:rsidRPr="002C2A73">
        <w:rPr>
          <w:rFonts w:ascii="Times New Roman" w:hAnsi="Times New Roman" w:cs="Times New Roman"/>
          <w:color w:val="1C1C1C"/>
          <w:spacing w:val="-4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national</w:t>
      </w:r>
      <w:r w:rsidRPr="002C2A73">
        <w:rPr>
          <w:rFonts w:ascii="Times New Roman" w:hAnsi="Times New Roman" w:cs="Times New Roman"/>
          <w:color w:val="2D2F2F"/>
          <w:spacing w:val="-70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guidance</w:t>
      </w:r>
      <w:r w:rsidRPr="002C2A73">
        <w:rPr>
          <w:rFonts w:ascii="Times New Roman" w:hAnsi="Times New Roman" w:cs="Times New Roman"/>
          <w:color w:val="1C1C1C"/>
          <w:spacing w:val="-11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on</w:t>
      </w:r>
      <w:r w:rsidRPr="002C2A73">
        <w:rPr>
          <w:rFonts w:ascii="Times New Roman" w:hAnsi="Times New Roman" w:cs="Times New Roman"/>
          <w:color w:val="1C1C1C"/>
          <w:spacing w:val="-24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good</w:t>
      </w:r>
      <w:r w:rsidRPr="002C2A73">
        <w:rPr>
          <w:rFonts w:ascii="Times New Roman" w:hAnsi="Times New Roman" w:cs="Times New Roman"/>
          <w:color w:val="1C1C1C"/>
          <w:spacing w:val="-29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governing</w:t>
      </w:r>
      <w:r w:rsidRPr="002C2A73">
        <w:rPr>
          <w:rFonts w:ascii="Times New Roman" w:hAnsi="Times New Roman" w:cs="Times New Roman"/>
          <w:color w:val="1C1C1C"/>
          <w:spacing w:val="-1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practice</w:t>
      </w:r>
    </w:p>
    <w:p w14:paraId="7B066EA0" w14:textId="77777777" w:rsidR="002170A5" w:rsidRPr="002C2A73" w:rsidRDefault="002170A5" w:rsidP="002170A5">
      <w:pPr>
        <w:pStyle w:val="BodyText"/>
        <w:rPr>
          <w:rFonts w:ascii="Times New Roman" w:hAnsi="Times New Roman" w:cs="Times New Roman"/>
          <w:sz w:val="24"/>
        </w:rPr>
      </w:pPr>
    </w:p>
    <w:p w14:paraId="40CEE430" w14:textId="77777777" w:rsidR="002170A5" w:rsidRDefault="002170A5" w:rsidP="009E598F">
      <w:pPr>
        <w:pStyle w:val="BodyText"/>
        <w:spacing w:line="249" w:lineRule="auto"/>
        <w:ind w:left="532" w:right="684" w:firstLine="4"/>
        <w:jc w:val="both"/>
        <w:rPr>
          <w:rFonts w:ascii="Times New Roman" w:hAnsi="Times New Roman" w:cs="Times New Roman"/>
          <w:color w:val="FFFFFF" w:themeColor="background1"/>
          <w:w w:val="115"/>
        </w:rPr>
      </w:pPr>
      <w:r w:rsidRPr="002C2A73">
        <w:rPr>
          <w:rFonts w:ascii="Times New Roman" w:hAnsi="Times New Roman" w:cs="Times New Roman"/>
          <w:color w:val="2D2F2F"/>
          <w:w w:val="115"/>
        </w:rPr>
        <w:t xml:space="preserve">No discussion related to </w:t>
      </w:r>
      <w:r w:rsidRPr="002C2A73">
        <w:rPr>
          <w:rFonts w:ascii="Times New Roman" w:hAnsi="Times New Roman" w:cs="Times New Roman"/>
          <w:color w:val="1C1C1C"/>
          <w:w w:val="115"/>
        </w:rPr>
        <w:t xml:space="preserve">an </w:t>
      </w:r>
      <w:r w:rsidRPr="002C2A73">
        <w:rPr>
          <w:rFonts w:ascii="Times New Roman" w:hAnsi="Times New Roman" w:cs="Times New Roman"/>
          <w:color w:val="2D2F2F"/>
          <w:w w:val="115"/>
        </w:rPr>
        <w:t>individual member’s medical treatment or grievance will be</w:t>
      </w:r>
      <w:r w:rsidRPr="002C2A73">
        <w:rPr>
          <w:rFonts w:ascii="Times New Roman" w:hAnsi="Times New Roman" w:cs="Times New Roman"/>
          <w:color w:val="2D2F2F"/>
          <w:spacing w:val="-71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entered</w:t>
      </w:r>
      <w:r w:rsidRPr="002C2A73">
        <w:rPr>
          <w:rFonts w:ascii="Times New Roman" w:hAnsi="Times New Roman" w:cs="Times New Roman"/>
          <w:color w:val="1C1C1C"/>
          <w:spacing w:val="-3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into</w:t>
      </w:r>
      <w:r w:rsidRPr="002C2A73">
        <w:rPr>
          <w:rFonts w:ascii="Times New Roman" w:hAnsi="Times New Roman" w:cs="Times New Roman"/>
          <w:color w:val="2D2F2F"/>
          <w:spacing w:val="-26"/>
          <w:w w:val="115"/>
        </w:rPr>
        <w:t xml:space="preserve"> </w:t>
      </w:r>
      <w:proofErr w:type="spellStart"/>
      <w:r w:rsidRPr="002C2A73">
        <w:rPr>
          <w:rFonts w:ascii="Times New Roman" w:hAnsi="Times New Roman" w:cs="Times New Roman"/>
          <w:color w:val="1C1C1C"/>
          <w:w w:val="115"/>
        </w:rPr>
        <w:t>at</w:t>
      </w:r>
      <w:proofErr w:type="spellEnd"/>
      <w:r w:rsidRPr="002C2A73">
        <w:rPr>
          <w:rFonts w:ascii="Times New Roman" w:hAnsi="Times New Roman" w:cs="Times New Roman"/>
          <w:color w:val="1C1C1C"/>
          <w:spacing w:val="-1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Patient Forum</w:t>
      </w:r>
      <w:r w:rsidRPr="002C2A73">
        <w:rPr>
          <w:rFonts w:ascii="Times New Roman" w:hAnsi="Times New Roman" w:cs="Times New Roman"/>
          <w:color w:val="2D2F2F"/>
          <w:spacing w:val="-16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meetings</w:t>
      </w:r>
      <w:r w:rsidRPr="002C2A73">
        <w:rPr>
          <w:rFonts w:ascii="Times New Roman" w:hAnsi="Times New Roman" w:cs="Times New Roman"/>
          <w:color w:val="2D2F2F"/>
          <w:spacing w:val="-3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as</w:t>
      </w:r>
      <w:r w:rsidRPr="002C2A73">
        <w:rPr>
          <w:rFonts w:ascii="Times New Roman" w:hAnsi="Times New Roman" w:cs="Times New Roman"/>
          <w:color w:val="1C1C1C"/>
          <w:spacing w:val="-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this</w:t>
      </w:r>
      <w:r w:rsidRPr="002C2A73">
        <w:rPr>
          <w:rFonts w:ascii="Times New Roman" w:hAnsi="Times New Roman" w:cs="Times New Roman"/>
          <w:color w:val="2D2F2F"/>
          <w:spacing w:val="-11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will</w:t>
      </w:r>
      <w:r w:rsidRPr="002C2A73">
        <w:rPr>
          <w:rFonts w:ascii="Times New Roman" w:hAnsi="Times New Roman" w:cs="Times New Roman"/>
          <w:color w:val="2D2F2F"/>
          <w:spacing w:val="-23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fall</w:t>
      </w:r>
      <w:r w:rsidRPr="002C2A73">
        <w:rPr>
          <w:rFonts w:ascii="Times New Roman" w:hAnsi="Times New Roman" w:cs="Times New Roman"/>
          <w:color w:val="1C1C1C"/>
          <w:spacing w:val="-24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outside</w:t>
      </w:r>
      <w:r w:rsidRPr="002C2A73">
        <w:rPr>
          <w:rFonts w:ascii="Times New Roman" w:hAnsi="Times New Roman" w:cs="Times New Roman"/>
          <w:color w:val="1C1C1C"/>
          <w:spacing w:val="-5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the</w:t>
      </w:r>
      <w:r w:rsidRPr="002C2A73">
        <w:rPr>
          <w:rFonts w:ascii="Times New Roman" w:hAnsi="Times New Roman" w:cs="Times New Roman"/>
          <w:color w:val="2D2F2F"/>
          <w:spacing w:val="3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remit</w:t>
      </w:r>
      <w:r w:rsidRPr="002C2A73">
        <w:rPr>
          <w:rFonts w:ascii="Times New Roman" w:hAnsi="Times New Roman" w:cs="Times New Roman"/>
          <w:color w:val="2D2F2F"/>
          <w:spacing w:val="-19"/>
          <w:w w:val="115"/>
        </w:rPr>
        <w:t xml:space="preserve"> </w:t>
      </w:r>
      <w:r w:rsidRPr="002C2A73">
        <w:rPr>
          <w:rFonts w:ascii="Times New Roman" w:hAnsi="Times New Roman" w:cs="Times New Roman"/>
          <w:color w:val="1C1C1C"/>
          <w:w w:val="115"/>
        </w:rPr>
        <w:t>of</w:t>
      </w:r>
      <w:r w:rsidRPr="002C2A73">
        <w:rPr>
          <w:rFonts w:ascii="Times New Roman" w:hAnsi="Times New Roman" w:cs="Times New Roman"/>
          <w:color w:val="1C1C1C"/>
          <w:spacing w:val="-23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the</w:t>
      </w:r>
      <w:r w:rsidRPr="002C2A73">
        <w:rPr>
          <w:rFonts w:ascii="Times New Roman" w:hAnsi="Times New Roman" w:cs="Times New Roman"/>
          <w:color w:val="2D2F2F"/>
          <w:spacing w:val="28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 xml:space="preserve">Patient Forum. </w:t>
      </w:r>
      <w:r w:rsidR="00050558">
        <w:rPr>
          <w:rFonts w:ascii="Times New Roman" w:hAnsi="Times New Roman" w:cs="Times New Roman"/>
          <w:color w:val="2D2F2F"/>
          <w:w w:val="115"/>
        </w:rPr>
        <w:t xml:space="preserve">Personal medical issues/grievances should be </w:t>
      </w:r>
      <w:r w:rsidR="00F33E6A">
        <w:rPr>
          <w:rFonts w:ascii="Times New Roman" w:hAnsi="Times New Roman" w:cs="Times New Roman"/>
          <w:color w:val="2D2F2F"/>
          <w:w w:val="115"/>
        </w:rPr>
        <w:t xml:space="preserve">directed in the first instance </w:t>
      </w:r>
      <w:r w:rsidR="00050558">
        <w:rPr>
          <w:rFonts w:ascii="Times New Roman" w:hAnsi="Times New Roman" w:cs="Times New Roman"/>
          <w:color w:val="2D2F2F"/>
          <w:w w:val="115"/>
        </w:rPr>
        <w:t>to the Practice Manager in writing and/or by telephone</w:t>
      </w:r>
      <w:r w:rsidR="009E598F">
        <w:rPr>
          <w:rFonts w:ascii="Times New Roman" w:hAnsi="Times New Roman" w:cs="Times New Roman"/>
          <w:color w:val="2D2F2F"/>
          <w:w w:val="115"/>
        </w:rPr>
        <w:t>.</w:t>
      </w:r>
      <w:r w:rsidRPr="00050558">
        <w:rPr>
          <w:rFonts w:ascii="Times New Roman" w:hAnsi="Times New Roman" w:cs="Times New Roman"/>
          <w:color w:val="FFFFFF" w:themeColor="background1"/>
          <w:spacing w:val="1"/>
          <w:w w:val="115"/>
        </w:rPr>
        <w:t xml:space="preserve"> </w:t>
      </w:r>
      <w:r w:rsidRPr="00050558">
        <w:rPr>
          <w:rFonts w:ascii="Times New Roman" w:hAnsi="Times New Roman" w:cs="Times New Roman"/>
          <w:color w:val="FFFFFF" w:themeColor="background1"/>
          <w:w w:val="115"/>
        </w:rPr>
        <w:t>matters should</w:t>
      </w:r>
      <w:r w:rsidR="009D2A68" w:rsidRPr="00050558">
        <w:rPr>
          <w:rFonts w:ascii="Times New Roman" w:hAnsi="Times New Roman" w:cs="Times New Roman"/>
          <w:color w:val="FFFFFF" w:themeColor="background1"/>
          <w:w w:val="115"/>
        </w:rPr>
        <w:t>,</w:t>
      </w:r>
      <w:r w:rsidRPr="00050558">
        <w:rPr>
          <w:rFonts w:ascii="Times New Roman" w:hAnsi="Times New Roman" w:cs="Times New Roman"/>
          <w:color w:val="FFFFFF" w:themeColor="background1"/>
          <w:w w:val="115"/>
        </w:rPr>
        <w:t xml:space="preserve"> in the first instance and where appropriate</w:t>
      </w:r>
      <w:r w:rsidR="009D2A68" w:rsidRPr="00050558">
        <w:rPr>
          <w:rFonts w:ascii="Times New Roman" w:hAnsi="Times New Roman" w:cs="Times New Roman"/>
          <w:color w:val="FFFFFF" w:themeColor="background1"/>
          <w:w w:val="115"/>
        </w:rPr>
        <w:t>.</w:t>
      </w:r>
      <w:r w:rsidRPr="00050558">
        <w:rPr>
          <w:rFonts w:ascii="Times New Roman" w:hAnsi="Times New Roman" w:cs="Times New Roman"/>
          <w:color w:val="FFFFFF" w:themeColor="background1"/>
          <w:w w:val="115"/>
        </w:rPr>
        <w:t xml:space="preserve"> be directed to the Practice Manager of </w:t>
      </w:r>
    </w:p>
    <w:p w14:paraId="5C14ED36" w14:textId="77777777" w:rsidR="009E598F" w:rsidRPr="002919A9" w:rsidRDefault="009E598F" w:rsidP="009E598F">
      <w:pPr>
        <w:pStyle w:val="BodyText"/>
        <w:spacing w:line="249" w:lineRule="auto"/>
        <w:ind w:left="532" w:right="684" w:firstLine="4"/>
        <w:jc w:val="both"/>
        <w:rPr>
          <w:rFonts w:ascii="Times New Roman" w:hAnsi="Times New Roman" w:cs="Times New Roman"/>
          <w:sz w:val="24"/>
        </w:rPr>
      </w:pPr>
    </w:p>
    <w:p w14:paraId="29DD2069" w14:textId="66623423" w:rsidR="002170A5" w:rsidRPr="002C2A73" w:rsidRDefault="002170A5" w:rsidP="002919A9">
      <w:pPr>
        <w:pStyle w:val="BodyText"/>
        <w:spacing w:before="1" w:line="249" w:lineRule="auto"/>
        <w:ind w:left="536" w:right="238"/>
        <w:jc w:val="both"/>
        <w:rPr>
          <w:rFonts w:ascii="Times New Roman" w:hAnsi="Times New Roman" w:cs="Times New Roman"/>
          <w:color w:val="030303"/>
          <w:w w:val="115"/>
        </w:rPr>
      </w:pPr>
      <w:r w:rsidRPr="002C2A73">
        <w:rPr>
          <w:rFonts w:ascii="Times New Roman" w:hAnsi="Times New Roman" w:cs="Times New Roman"/>
          <w:color w:val="2D2F2F"/>
          <w:w w:val="115"/>
        </w:rPr>
        <w:t xml:space="preserve">Members </w:t>
      </w:r>
      <w:r w:rsidRPr="002C2A73">
        <w:rPr>
          <w:rFonts w:ascii="Times New Roman" w:hAnsi="Times New Roman" w:cs="Times New Roman"/>
          <w:color w:val="1C1C1C"/>
          <w:w w:val="115"/>
        </w:rPr>
        <w:t xml:space="preserve">considered </w:t>
      </w:r>
      <w:r w:rsidRPr="002C2A73">
        <w:rPr>
          <w:rFonts w:ascii="Times New Roman" w:hAnsi="Times New Roman" w:cs="Times New Roman"/>
          <w:color w:val="2D2F2F"/>
          <w:w w:val="115"/>
        </w:rPr>
        <w:t xml:space="preserve">to be bringing the </w:t>
      </w:r>
      <w:r w:rsidRPr="002C2A73">
        <w:rPr>
          <w:rFonts w:ascii="Times New Roman" w:hAnsi="Times New Roman" w:cs="Times New Roman"/>
          <w:color w:val="1C1C1C"/>
          <w:w w:val="115"/>
        </w:rPr>
        <w:t xml:space="preserve">reputation of </w:t>
      </w:r>
      <w:r w:rsidRPr="002C2A73">
        <w:rPr>
          <w:rFonts w:ascii="Times New Roman" w:hAnsi="Times New Roman" w:cs="Times New Roman"/>
          <w:color w:val="2D2F2F"/>
          <w:w w:val="115"/>
        </w:rPr>
        <w:t>D</w:t>
      </w:r>
      <w:r w:rsidR="00E92B9D">
        <w:rPr>
          <w:rFonts w:ascii="Times New Roman" w:hAnsi="Times New Roman" w:cs="Times New Roman"/>
          <w:color w:val="2D2F2F"/>
          <w:w w:val="115"/>
        </w:rPr>
        <w:t xml:space="preserve">awley Medical Practice or </w:t>
      </w:r>
      <w:r w:rsidRPr="002C2A73">
        <w:rPr>
          <w:rFonts w:ascii="Times New Roman" w:hAnsi="Times New Roman" w:cs="Times New Roman"/>
          <w:color w:val="1C1C1C"/>
          <w:spacing w:val="-71"/>
          <w:w w:val="115"/>
        </w:rPr>
        <w:t xml:space="preserve"> </w:t>
      </w:r>
      <w:r w:rsidR="009E598F">
        <w:rPr>
          <w:rFonts w:ascii="Times New Roman" w:hAnsi="Times New Roman" w:cs="Times New Roman"/>
          <w:color w:val="1C1C1C"/>
          <w:spacing w:val="-71"/>
          <w:w w:val="115"/>
        </w:rPr>
        <w:t xml:space="preserve">       </w:t>
      </w:r>
      <w:r w:rsidRPr="002C2A73">
        <w:rPr>
          <w:rFonts w:ascii="Times New Roman" w:hAnsi="Times New Roman" w:cs="Times New Roman"/>
          <w:color w:val="2D2F2F"/>
          <w:w w:val="115"/>
        </w:rPr>
        <w:t>the</w:t>
      </w:r>
      <w:r w:rsidRPr="002C2A73">
        <w:rPr>
          <w:rFonts w:ascii="Times New Roman" w:hAnsi="Times New Roman" w:cs="Times New Roman"/>
          <w:color w:val="2D2F2F"/>
          <w:spacing w:val="-2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Patient</w:t>
      </w:r>
      <w:r w:rsidR="009E598F">
        <w:rPr>
          <w:rFonts w:ascii="Times New Roman" w:hAnsi="Times New Roman" w:cs="Times New Roman"/>
          <w:color w:val="2D2F2F"/>
          <w:w w:val="115"/>
        </w:rPr>
        <w:t xml:space="preserve"> Forum</w:t>
      </w:r>
      <w:r w:rsidRPr="002C2A73">
        <w:rPr>
          <w:rFonts w:ascii="Times New Roman" w:hAnsi="Times New Roman" w:cs="Times New Roman"/>
          <w:color w:val="2D2F2F"/>
          <w:w w:val="115"/>
        </w:rPr>
        <w:t xml:space="preserve"> into</w:t>
      </w:r>
      <w:r w:rsidRPr="002C2A73">
        <w:rPr>
          <w:rFonts w:ascii="Times New Roman" w:hAnsi="Times New Roman" w:cs="Times New Roman"/>
          <w:color w:val="2D2F2F"/>
          <w:spacing w:val="-32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disrepute</w:t>
      </w:r>
      <w:r w:rsidRPr="002C2A73">
        <w:rPr>
          <w:rFonts w:ascii="Times New Roman" w:hAnsi="Times New Roman" w:cs="Times New Roman"/>
          <w:color w:val="2D2F2F"/>
          <w:spacing w:val="1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will</w:t>
      </w:r>
      <w:r w:rsidRPr="002C2A73">
        <w:rPr>
          <w:rFonts w:ascii="Times New Roman" w:hAnsi="Times New Roman" w:cs="Times New Roman"/>
          <w:color w:val="2D2F2F"/>
          <w:spacing w:val="-24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be</w:t>
      </w:r>
      <w:r w:rsidRPr="002C2A73">
        <w:rPr>
          <w:rFonts w:ascii="Times New Roman" w:hAnsi="Times New Roman" w:cs="Times New Roman"/>
          <w:color w:val="2D2F2F"/>
          <w:spacing w:val="-33"/>
          <w:w w:val="115"/>
        </w:rPr>
        <w:t xml:space="preserve"> </w:t>
      </w:r>
      <w:r w:rsidRPr="002C2A73">
        <w:rPr>
          <w:rFonts w:ascii="Times New Roman" w:hAnsi="Times New Roman" w:cs="Times New Roman"/>
          <w:color w:val="2D2F2F"/>
          <w:w w:val="115"/>
        </w:rPr>
        <w:t>asked to leave the Patient Forum</w:t>
      </w:r>
      <w:r w:rsidRPr="002C2A73">
        <w:rPr>
          <w:rFonts w:ascii="Times New Roman" w:hAnsi="Times New Roman" w:cs="Times New Roman"/>
          <w:color w:val="030303"/>
          <w:w w:val="115"/>
        </w:rPr>
        <w:t>.</w:t>
      </w:r>
    </w:p>
    <w:p w14:paraId="23313649" w14:textId="77777777" w:rsidR="002170A5" w:rsidRPr="002C2A7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</w:p>
    <w:p w14:paraId="31FC55B4" w14:textId="77777777" w:rsidR="002170A5" w:rsidRPr="002C2A7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</w:p>
    <w:p w14:paraId="3870A34C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  <w:r w:rsidRPr="005A6903">
        <w:rPr>
          <w:rFonts w:ascii="Times New Roman" w:hAnsi="Times New Roman" w:cs="Times New Roman"/>
        </w:rPr>
        <w:t>Each member of the</w:t>
      </w:r>
      <w:r w:rsidR="002919A9">
        <w:rPr>
          <w:rFonts w:ascii="Times New Roman" w:hAnsi="Times New Roman" w:cs="Times New Roman"/>
        </w:rPr>
        <w:t xml:space="preserve"> </w:t>
      </w:r>
      <w:r w:rsidRPr="005A6903">
        <w:rPr>
          <w:rFonts w:ascii="Times New Roman" w:hAnsi="Times New Roman" w:cs="Times New Roman"/>
        </w:rPr>
        <w:t xml:space="preserve">Patient Forum will be asked </w:t>
      </w:r>
      <w:r w:rsidR="002919A9">
        <w:rPr>
          <w:rFonts w:ascii="Times New Roman" w:hAnsi="Times New Roman" w:cs="Times New Roman"/>
        </w:rPr>
        <w:t xml:space="preserve">to sign their agreement to </w:t>
      </w:r>
      <w:proofErr w:type="gramStart"/>
      <w:r w:rsidR="002919A9">
        <w:rPr>
          <w:rFonts w:ascii="Times New Roman" w:hAnsi="Times New Roman" w:cs="Times New Roman"/>
        </w:rPr>
        <w:t xml:space="preserve">the </w:t>
      </w:r>
      <w:r w:rsidR="009E598F">
        <w:rPr>
          <w:rFonts w:ascii="Times New Roman" w:hAnsi="Times New Roman" w:cs="Times New Roman"/>
        </w:rPr>
        <w:t xml:space="preserve"> current</w:t>
      </w:r>
      <w:proofErr w:type="gramEnd"/>
      <w:r w:rsidR="009E598F">
        <w:rPr>
          <w:rFonts w:ascii="Times New Roman" w:hAnsi="Times New Roman" w:cs="Times New Roman"/>
        </w:rPr>
        <w:t xml:space="preserve"> </w:t>
      </w:r>
      <w:r w:rsidR="002919A9">
        <w:rPr>
          <w:rFonts w:ascii="Times New Roman" w:hAnsi="Times New Roman" w:cs="Times New Roman"/>
        </w:rPr>
        <w:lastRenderedPageBreak/>
        <w:t>T</w:t>
      </w:r>
      <w:r w:rsidRPr="005A6903">
        <w:rPr>
          <w:rFonts w:ascii="Times New Roman" w:hAnsi="Times New Roman" w:cs="Times New Roman"/>
        </w:rPr>
        <w:t xml:space="preserve">erms of </w:t>
      </w:r>
      <w:r w:rsidR="009E598F">
        <w:rPr>
          <w:rFonts w:ascii="Times New Roman" w:hAnsi="Times New Roman" w:cs="Times New Roman"/>
        </w:rPr>
        <w:t xml:space="preserve"> R</w:t>
      </w:r>
      <w:r w:rsidR="002919A9">
        <w:rPr>
          <w:rFonts w:ascii="Times New Roman" w:hAnsi="Times New Roman" w:cs="Times New Roman"/>
        </w:rPr>
        <w:t xml:space="preserve">eference and its </w:t>
      </w:r>
      <w:r w:rsidRPr="005A6903">
        <w:rPr>
          <w:rFonts w:ascii="Times New Roman" w:hAnsi="Times New Roman" w:cs="Times New Roman"/>
        </w:rPr>
        <w:t>Code of Conduct.</w:t>
      </w:r>
      <w:r w:rsidRPr="005A6903">
        <w:rPr>
          <w:rFonts w:ascii="Times New Roman" w:hAnsi="Times New Roman" w:cs="Times New Roman"/>
        </w:rPr>
        <w:br/>
      </w:r>
    </w:p>
    <w:p w14:paraId="54356A55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  <w:r w:rsidRPr="005A6903">
        <w:rPr>
          <w:rFonts w:ascii="Times New Roman" w:hAnsi="Times New Roman" w:cs="Times New Roman"/>
        </w:rPr>
        <w:t>I will:</w:t>
      </w:r>
      <w:r w:rsidRPr="005A6903">
        <w:rPr>
          <w:rFonts w:ascii="Times New Roman" w:hAnsi="Times New Roman" w:cs="Times New Roman"/>
        </w:rPr>
        <w:br/>
      </w:r>
    </w:p>
    <w:p w14:paraId="203D22E9" w14:textId="77777777" w:rsidR="001079AD" w:rsidRDefault="009E598F" w:rsidP="009E598F">
      <w:pPr>
        <w:pStyle w:val="BodyText"/>
        <w:numPr>
          <w:ilvl w:val="0"/>
          <w:numId w:val="11"/>
        </w:numPr>
        <w:spacing w:before="1" w:line="249" w:lineRule="auto"/>
        <w:ind w:right="2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170A5" w:rsidRPr="005A6903">
        <w:rPr>
          <w:rFonts w:ascii="Times New Roman" w:hAnsi="Times New Roman" w:cs="Times New Roman"/>
        </w:rPr>
        <w:t xml:space="preserve">reat others within the Patient </w:t>
      </w:r>
      <w:r w:rsidR="009D2A68" w:rsidRPr="005A6903">
        <w:rPr>
          <w:rFonts w:ascii="Times New Roman" w:hAnsi="Times New Roman" w:cs="Times New Roman"/>
        </w:rPr>
        <w:t>Forum</w:t>
      </w:r>
      <w:r w:rsidR="002170A5" w:rsidRPr="005A6903">
        <w:rPr>
          <w:rFonts w:ascii="Times New Roman" w:hAnsi="Times New Roman" w:cs="Times New Roman"/>
        </w:rPr>
        <w:t xml:space="preserve"> with equality, respect, trust</w:t>
      </w:r>
      <w:r w:rsidR="002919A9">
        <w:rPr>
          <w:rFonts w:ascii="Times New Roman" w:hAnsi="Times New Roman" w:cs="Times New Roman"/>
        </w:rPr>
        <w:t xml:space="preserve"> and consideration</w:t>
      </w:r>
      <w:r w:rsidR="002919A9">
        <w:rPr>
          <w:rFonts w:ascii="Times New Roman" w:hAnsi="Times New Roman" w:cs="Times New Roman"/>
        </w:rPr>
        <w:br/>
        <w:t>at all times</w:t>
      </w:r>
    </w:p>
    <w:p w14:paraId="64710AED" w14:textId="77777777" w:rsidR="002170A5" w:rsidRPr="005A6903" w:rsidRDefault="002170A5" w:rsidP="002919A9">
      <w:pPr>
        <w:pStyle w:val="BodyText"/>
        <w:numPr>
          <w:ilvl w:val="0"/>
          <w:numId w:val="8"/>
        </w:numPr>
        <w:spacing w:before="1" w:line="249" w:lineRule="auto"/>
        <w:ind w:right="238"/>
        <w:jc w:val="both"/>
        <w:rPr>
          <w:rFonts w:ascii="Times New Roman" w:hAnsi="Times New Roman" w:cs="Times New Roman"/>
        </w:rPr>
      </w:pPr>
      <w:r w:rsidRPr="005A6903">
        <w:rPr>
          <w:rFonts w:ascii="Times New Roman" w:hAnsi="Times New Roman" w:cs="Times New Roman"/>
        </w:rPr>
        <w:t>Listen to and respect the views of all members of the Patient Group.</w:t>
      </w:r>
      <w:r w:rsidRPr="005A6903">
        <w:rPr>
          <w:rFonts w:ascii="Times New Roman" w:hAnsi="Times New Roman" w:cs="Times New Roman"/>
        </w:rPr>
        <w:br/>
      </w:r>
    </w:p>
    <w:p w14:paraId="5FBD0E79" w14:textId="77777777" w:rsidR="002170A5" w:rsidRPr="005A6903" w:rsidRDefault="002170A5" w:rsidP="009E598F">
      <w:pPr>
        <w:pStyle w:val="BodyText"/>
        <w:numPr>
          <w:ilvl w:val="0"/>
          <w:numId w:val="8"/>
        </w:numPr>
        <w:spacing w:before="1" w:line="249" w:lineRule="auto"/>
        <w:ind w:right="238"/>
        <w:rPr>
          <w:rFonts w:ascii="Times New Roman" w:hAnsi="Times New Roman" w:cs="Times New Roman"/>
        </w:rPr>
      </w:pPr>
      <w:r w:rsidRPr="005A6903">
        <w:rPr>
          <w:rFonts w:ascii="Times New Roman" w:hAnsi="Times New Roman" w:cs="Times New Roman"/>
        </w:rPr>
        <w:t xml:space="preserve">Appreciate that </w:t>
      </w:r>
      <w:proofErr w:type="spellStart"/>
      <w:proofErr w:type="gramStart"/>
      <w:r w:rsidR="00F33E6A" w:rsidRPr="005A6903">
        <w:rPr>
          <w:rFonts w:ascii="Times New Roman" w:hAnsi="Times New Roman" w:cs="Times New Roman"/>
        </w:rPr>
        <w:t>behavio</w:t>
      </w:r>
      <w:r w:rsidR="009E598F">
        <w:rPr>
          <w:rFonts w:ascii="Times New Roman" w:hAnsi="Times New Roman" w:cs="Times New Roman"/>
        </w:rPr>
        <w:t>u</w:t>
      </w:r>
      <w:r w:rsidR="00F33E6A" w:rsidRPr="005A6903">
        <w:rPr>
          <w:rFonts w:ascii="Times New Roman" w:hAnsi="Times New Roman" w:cs="Times New Roman"/>
        </w:rPr>
        <w:t>r</w:t>
      </w:r>
      <w:proofErr w:type="spellEnd"/>
      <w:r w:rsidRPr="005A6903">
        <w:rPr>
          <w:rFonts w:ascii="Times New Roman" w:hAnsi="Times New Roman" w:cs="Times New Roman"/>
        </w:rPr>
        <w:t xml:space="preserve"> </w:t>
      </w:r>
      <w:r w:rsidR="00F33E6A">
        <w:rPr>
          <w:rFonts w:ascii="Times New Roman" w:hAnsi="Times New Roman" w:cs="Times New Roman"/>
        </w:rPr>
        <w:t xml:space="preserve"> </w:t>
      </w:r>
      <w:r w:rsidRPr="005A6903">
        <w:rPr>
          <w:rFonts w:ascii="Times New Roman" w:hAnsi="Times New Roman" w:cs="Times New Roman"/>
        </w:rPr>
        <w:t>which</w:t>
      </w:r>
      <w:proofErr w:type="gramEnd"/>
      <w:r w:rsidRPr="005A6903">
        <w:rPr>
          <w:rFonts w:ascii="Times New Roman" w:hAnsi="Times New Roman" w:cs="Times New Roman"/>
        </w:rPr>
        <w:t xml:space="preserve"> is discriminatory, unfair or undermines the aims</w:t>
      </w:r>
      <w:r w:rsidRPr="005A6903">
        <w:rPr>
          <w:rFonts w:ascii="Times New Roman" w:hAnsi="Times New Roman" w:cs="Times New Roman"/>
        </w:rPr>
        <w:br/>
        <w:t>and objectives of the group will be challenged.</w:t>
      </w:r>
      <w:r w:rsidRPr="005A6903">
        <w:rPr>
          <w:rFonts w:ascii="Times New Roman" w:hAnsi="Times New Roman" w:cs="Times New Roman"/>
        </w:rPr>
        <w:br/>
      </w:r>
    </w:p>
    <w:p w14:paraId="72E112C4" w14:textId="77777777" w:rsidR="002170A5" w:rsidRPr="005A6903" w:rsidRDefault="002170A5" w:rsidP="009E598F">
      <w:pPr>
        <w:pStyle w:val="BodyText"/>
        <w:numPr>
          <w:ilvl w:val="0"/>
          <w:numId w:val="8"/>
        </w:numPr>
        <w:spacing w:before="1" w:line="249" w:lineRule="auto"/>
        <w:ind w:right="238"/>
        <w:jc w:val="both"/>
        <w:rPr>
          <w:rFonts w:ascii="Times New Roman" w:hAnsi="Times New Roman" w:cs="Times New Roman"/>
        </w:rPr>
      </w:pPr>
      <w:r w:rsidRPr="005A6903">
        <w:rPr>
          <w:rFonts w:ascii="Times New Roman" w:hAnsi="Times New Roman" w:cs="Times New Roman"/>
        </w:rPr>
        <w:t xml:space="preserve">Maintain absolute confidentiality at all times in matters relating to </w:t>
      </w:r>
      <w:r w:rsidR="009D2A68" w:rsidRPr="005A6903">
        <w:rPr>
          <w:rFonts w:ascii="Times New Roman" w:hAnsi="Times New Roman" w:cs="Times New Roman"/>
        </w:rPr>
        <w:t>information</w:t>
      </w:r>
      <w:r w:rsidR="009D2A68" w:rsidRPr="005A6903">
        <w:rPr>
          <w:rFonts w:ascii="Times New Roman" w:hAnsi="Times New Roman" w:cs="Times New Roman"/>
        </w:rPr>
        <w:br/>
        <w:t>gained as a</w:t>
      </w:r>
      <w:r w:rsidRPr="005A6903">
        <w:rPr>
          <w:rFonts w:ascii="Times New Roman" w:hAnsi="Times New Roman" w:cs="Times New Roman"/>
        </w:rPr>
        <w:t xml:space="preserve"> member of the Patient Forum about the business of the surgery,</w:t>
      </w:r>
      <w:r w:rsidRPr="005A6903">
        <w:rPr>
          <w:rFonts w:ascii="Times New Roman" w:hAnsi="Times New Roman" w:cs="Times New Roman"/>
        </w:rPr>
        <w:br/>
        <w:t>or its patients, or the contact details of other members. No information to be</w:t>
      </w:r>
      <w:r w:rsidRPr="005A6903">
        <w:rPr>
          <w:rFonts w:ascii="Times New Roman" w:hAnsi="Times New Roman" w:cs="Times New Roman"/>
        </w:rPr>
        <w:br/>
        <w:t>divulged outside the group unless officially agreed by the group.</w:t>
      </w:r>
      <w:r w:rsidRPr="005A6903">
        <w:rPr>
          <w:rFonts w:ascii="Times New Roman" w:hAnsi="Times New Roman" w:cs="Times New Roman"/>
        </w:rPr>
        <w:br/>
      </w:r>
    </w:p>
    <w:p w14:paraId="3F99EF1A" w14:textId="77777777" w:rsidR="002170A5" w:rsidRPr="005A6903" w:rsidRDefault="000246CF" w:rsidP="009E598F">
      <w:pPr>
        <w:pStyle w:val="BodyText"/>
        <w:numPr>
          <w:ilvl w:val="0"/>
          <w:numId w:val="8"/>
        </w:numPr>
        <w:spacing w:before="1" w:line="249" w:lineRule="auto"/>
        <w:ind w:right="2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</w:t>
      </w:r>
      <w:r w:rsidR="002170A5" w:rsidRPr="005A6903">
        <w:rPr>
          <w:rFonts w:ascii="Times New Roman" w:hAnsi="Times New Roman" w:cs="Times New Roman"/>
        </w:rPr>
        <w:t>no approach to, or respond to any query by the media or any other member of</w:t>
      </w:r>
      <w:r w:rsidR="002170A5" w:rsidRPr="005A6903">
        <w:rPr>
          <w:rFonts w:ascii="Times New Roman" w:hAnsi="Times New Roman" w:cs="Times New Roman"/>
        </w:rPr>
        <w:br/>
        <w:t>the</w:t>
      </w:r>
      <w:r w:rsidR="009D2A68" w:rsidRPr="005A6903">
        <w:rPr>
          <w:rFonts w:ascii="Times New Roman" w:hAnsi="Times New Roman" w:cs="Times New Roman"/>
        </w:rPr>
        <w:t xml:space="preserve"> public, withou</w:t>
      </w:r>
      <w:r w:rsidR="002919A9">
        <w:rPr>
          <w:rFonts w:ascii="Times New Roman" w:hAnsi="Times New Roman" w:cs="Times New Roman"/>
        </w:rPr>
        <w:t>t prior discussion and/or appro</w:t>
      </w:r>
      <w:r w:rsidR="009D2A68" w:rsidRPr="005A6903">
        <w:rPr>
          <w:rFonts w:ascii="Times New Roman" w:hAnsi="Times New Roman" w:cs="Times New Roman"/>
        </w:rPr>
        <w:t>val of the Chair of the Patient Forum or the Practice Manager</w:t>
      </w:r>
      <w:r w:rsidR="002170A5" w:rsidRPr="005A6903">
        <w:rPr>
          <w:rFonts w:ascii="Times New Roman" w:hAnsi="Times New Roman" w:cs="Times New Roman"/>
        </w:rPr>
        <w:t>.</w:t>
      </w:r>
      <w:r w:rsidR="002170A5" w:rsidRPr="005A6903">
        <w:rPr>
          <w:rFonts w:ascii="Times New Roman" w:hAnsi="Times New Roman" w:cs="Times New Roman"/>
        </w:rPr>
        <w:br/>
      </w:r>
    </w:p>
    <w:p w14:paraId="0F7682B4" w14:textId="77777777" w:rsidR="002170A5" w:rsidRPr="005A6903" w:rsidRDefault="002170A5" w:rsidP="001079AD">
      <w:pPr>
        <w:pStyle w:val="BodyText"/>
        <w:spacing w:before="1" w:line="249" w:lineRule="auto"/>
        <w:ind w:left="536" w:right="238"/>
        <w:jc w:val="both"/>
        <w:rPr>
          <w:rFonts w:ascii="Times New Roman" w:hAnsi="Times New Roman" w:cs="Times New Roman"/>
          <w:sz w:val="22"/>
          <w:szCs w:val="22"/>
        </w:rPr>
      </w:pPr>
      <w:r w:rsidRPr="005A6903">
        <w:rPr>
          <w:rFonts w:ascii="Times New Roman" w:hAnsi="Times New Roman" w:cs="Times New Roman"/>
        </w:rPr>
        <w:sym w:font="Symbol" w:char="F0B7"/>
      </w:r>
      <w:r w:rsidRPr="005A6903">
        <w:rPr>
          <w:rFonts w:ascii="Times New Roman" w:hAnsi="Times New Roman" w:cs="Times New Roman"/>
        </w:rPr>
        <w:t xml:space="preserve"> If asked to represent the group at any external meetings or events, give the</w:t>
      </w:r>
      <w:r w:rsidRPr="005A6903">
        <w:rPr>
          <w:rFonts w:ascii="Times New Roman" w:hAnsi="Times New Roman" w:cs="Times New Roman"/>
        </w:rPr>
        <w:br/>
        <w:t>collective, agreed, view only of the Patient Forum. If wishing to give a personal</w:t>
      </w:r>
      <w:r w:rsidRPr="005A6903">
        <w:rPr>
          <w:rFonts w:ascii="Times New Roman" w:hAnsi="Times New Roman" w:cs="Times New Roman"/>
        </w:rPr>
        <w:br/>
        <w:t>opinion, make clear that this is a personal view and may not necessarily be the view</w:t>
      </w:r>
      <w:r w:rsidRPr="005A6903">
        <w:rPr>
          <w:rFonts w:ascii="Times New Roman" w:hAnsi="Times New Roman" w:cs="Times New Roman"/>
        </w:rPr>
        <w:br/>
        <w:t>of the Patient Forum.</w:t>
      </w:r>
      <w:r w:rsidRPr="005A6903">
        <w:rPr>
          <w:rFonts w:ascii="Times New Roman" w:hAnsi="Times New Roman" w:cs="Times New Roman"/>
        </w:rPr>
        <w:br/>
      </w:r>
    </w:p>
    <w:p w14:paraId="5080E717" w14:textId="77777777" w:rsidR="002170A5" w:rsidRPr="005A6903" w:rsidRDefault="002170A5" w:rsidP="009D2A68">
      <w:pPr>
        <w:pStyle w:val="BodyText"/>
        <w:spacing w:before="1" w:line="249" w:lineRule="auto"/>
        <w:ind w:left="536" w:right="238"/>
        <w:jc w:val="both"/>
        <w:rPr>
          <w:rFonts w:ascii="Times New Roman" w:hAnsi="Times New Roman" w:cs="Times New Roman"/>
        </w:rPr>
      </w:pPr>
      <w:r w:rsidRPr="005A6903">
        <w:rPr>
          <w:rFonts w:ascii="Times New Roman" w:hAnsi="Times New Roman" w:cs="Times New Roman"/>
          <w:sz w:val="22"/>
          <w:szCs w:val="22"/>
        </w:rPr>
        <w:sym w:font="Symbol" w:char="F0B7"/>
      </w:r>
      <w:r w:rsidRPr="005A6903">
        <w:rPr>
          <w:rFonts w:ascii="Times New Roman" w:hAnsi="Times New Roman" w:cs="Times New Roman"/>
        </w:rPr>
        <w:t>Accept that the Patient Forum will not pursue personal health issues</w:t>
      </w:r>
    </w:p>
    <w:p w14:paraId="7C2E43EE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</w:p>
    <w:p w14:paraId="15F0F4DA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</w:p>
    <w:p w14:paraId="57EE1E8B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</w:p>
    <w:p w14:paraId="6516A20C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</w:p>
    <w:p w14:paraId="30538140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  <w:r w:rsidRPr="005A6903">
        <w:rPr>
          <w:rFonts w:ascii="Times New Roman" w:hAnsi="Times New Roman" w:cs="Times New Roman"/>
        </w:rPr>
        <w:t>Signature:</w:t>
      </w:r>
      <w:r w:rsidRPr="005A6903">
        <w:rPr>
          <w:rFonts w:ascii="Times New Roman" w:hAnsi="Times New Roman" w:cs="Times New Roman"/>
        </w:rPr>
        <w:tab/>
      </w:r>
      <w:r w:rsidRPr="005A6903">
        <w:rPr>
          <w:rFonts w:ascii="Times New Roman" w:hAnsi="Times New Roman" w:cs="Times New Roman"/>
        </w:rPr>
        <w:tab/>
      </w:r>
      <w:r w:rsidRPr="005A6903">
        <w:rPr>
          <w:rFonts w:ascii="Times New Roman" w:hAnsi="Times New Roman" w:cs="Times New Roman"/>
        </w:rPr>
        <w:tab/>
      </w:r>
      <w:r w:rsidRPr="005A6903">
        <w:rPr>
          <w:rFonts w:ascii="Times New Roman" w:hAnsi="Times New Roman" w:cs="Times New Roman"/>
        </w:rPr>
        <w:tab/>
      </w:r>
      <w:r w:rsidRPr="005A6903">
        <w:rPr>
          <w:rFonts w:ascii="Times New Roman" w:hAnsi="Times New Roman" w:cs="Times New Roman"/>
        </w:rPr>
        <w:tab/>
        <w:t>Print name:</w:t>
      </w:r>
    </w:p>
    <w:p w14:paraId="0E923464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</w:rPr>
      </w:pPr>
    </w:p>
    <w:p w14:paraId="19F0A664" w14:textId="77777777" w:rsidR="002170A5" w:rsidRPr="005A6903" w:rsidRDefault="002170A5" w:rsidP="002170A5">
      <w:pPr>
        <w:pStyle w:val="BodyText"/>
        <w:spacing w:before="1" w:line="249" w:lineRule="auto"/>
        <w:ind w:left="536" w:right="238"/>
        <w:rPr>
          <w:rFonts w:ascii="Times New Roman" w:hAnsi="Times New Roman" w:cs="Times New Roman"/>
          <w:sz w:val="22"/>
          <w:szCs w:val="22"/>
        </w:rPr>
      </w:pPr>
      <w:r w:rsidRPr="005A6903">
        <w:rPr>
          <w:rFonts w:ascii="Times New Roman" w:hAnsi="Times New Roman" w:cs="Times New Roman"/>
        </w:rPr>
        <w:t>Date:</w:t>
      </w:r>
    </w:p>
    <w:p w14:paraId="402BF76F" w14:textId="77777777" w:rsidR="002170A5" w:rsidRPr="005A6903" w:rsidRDefault="002170A5" w:rsidP="002170A5">
      <w:pPr>
        <w:pStyle w:val="BodyText"/>
        <w:rPr>
          <w:rFonts w:ascii="Times New Roman" w:hAnsi="Times New Roman" w:cs="Times New Roman"/>
          <w:sz w:val="26"/>
        </w:rPr>
      </w:pPr>
    </w:p>
    <w:p w14:paraId="71C0447F" w14:textId="77777777" w:rsidR="002170A5" w:rsidRPr="005A6903" w:rsidRDefault="002170A5" w:rsidP="002170A5">
      <w:pPr>
        <w:pStyle w:val="BodyText"/>
        <w:rPr>
          <w:rFonts w:ascii="Times New Roman" w:hAnsi="Times New Roman" w:cs="Times New Roman"/>
          <w:sz w:val="26"/>
        </w:rPr>
      </w:pPr>
    </w:p>
    <w:p w14:paraId="7810C0E8" w14:textId="77777777" w:rsidR="002170A5" w:rsidRPr="005A6903" w:rsidRDefault="002170A5" w:rsidP="00B7196F">
      <w:pPr>
        <w:pStyle w:val="BodyText"/>
        <w:spacing w:before="194"/>
        <w:ind w:firstLine="536"/>
        <w:rPr>
          <w:rFonts w:ascii="Times New Roman" w:hAnsi="Times New Roman" w:cs="Times New Roman"/>
          <w:color w:val="2D2F2F"/>
          <w:w w:val="115"/>
        </w:rPr>
      </w:pPr>
      <w:r w:rsidRPr="005A6903">
        <w:rPr>
          <w:rFonts w:ascii="Times New Roman" w:hAnsi="Times New Roman" w:cs="Times New Roman"/>
          <w:color w:val="2D2F2F"/>
          <w:w w:val="115"/>
        </w:rPr>
        <w:t>Agreed:  Date:</w:t>
      </w:r>
    </w:p>
    <w:p w14:paraId="35C57F64" w14:textId="77777777" w:rsidR="002170A5" w:rsidRPr="005A6903" w:rsidRDefault="002170A5" w:rsidP="002170A5">
      <w:pPr>
        <w:pStyle w:val="BodyText"/>
        <w:spacing w:before="194"/>
        <w:ind w:left="541"/>
        <w:rPr>
          <w:rFonts w:ascii="Times New Roman" w:hAnsi="Times New Roman" w:cs="Times New Roman"/>
          <w:color w:val="2D2F2F"/>
          <w:w w:val="115"/>
        </w:rPr>
      </w:pPr>
    </w:p>
    <w:p w14:paraId="74B4E396" w14:textId="77777777" w:rsidR="002170A5" w:rsidRPr="002C2A73" w:rsidRDefault="002919A9" w:rsidP="002170A5">
      <w:pPr>
        <w:rPr>
          <w:sz w:val="24"/>
          <w:szCs w:val="24"/>
        </w:rPr>
        <w:sectPr w:rsidR="002170A5" w:rsidRPr="002C2A73" w:rsidSect="005A69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  <w:r w:rsidRPr="00CE69DD">
        <w:rPr>
          <w:rFonts w:ascii="Times New Roman" w:hAnsi="Times New Roman" w:cs="Times New Roman"/>
          <w:color w:val="2D2F2F"/>
          <w:w w:val="115"/>
        </w:rPr>
        <w:t>Terms of Reference and Code of Conduct t</w:t>
      </w:r>
      <w:r w:rsidR="00CE69DD">
        <w:rPr>
          <w:rFonts w:ascii="Times New Roman" w:hAnsi="Times New Roman" w:cs="Times New Roman"/>
          <w:color w:val="2D2F2F"/>
          <w:w w:val="115"/>
        </w:rPr>
        <w:t xml:space="preserve">o be reviewed </w:t>
      </w:r>
      <w:r w:rsidRPr="00CE69DD">
        <w:rPr>
          <w:rFonts w:ascii="Times New Roman" w:hAnsi="Times New Roman" w:cs="Times New Roman"/>
          <w:color w:val="2D2F2F"/>
          <w:w w:val="115"/>
        </w:rPr>
        <w:t>every 2 years</w:t>
      </w:r>
      <w:r w:rsidR="00CE69DD">
        <w:rPr>
          <w:rFonts w:ascii="Times New Roman" w:hAnsi="Times New Roman" w:cs="Times New Roman"/>
          <w:color w:val="2D2F2F"/>
          <w:w w:val="115"/>
        </w:rPr>
        <w:t>, or earlier if circumstances require.</w:t>
      </w:r>
    </w:p>
    <w:p w14:paraId="5A8BDD8A" w14:textId="77777777" w:rsidR="000E662E" w:rsidRDefault="000E662E" w:rsidP="000E662E">
      <w:pPr>
        <w:pStyle w:val="BodyText"/>
        <w:spacing w:before="194"/>
        <w:ind w:left="541"/>
      </w:pPr>
    </w:p>
    <w:sectPr w:rsidR="000E662E" w:rsidSect="00973893">
      <w:pgSz w:w="11910" w:h="16850"/>
      <w:pgMar w:top="80" w:right="680" w:bottom="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91391" w14:textId="77777777" w:rsidR="007B3C34" w:rsidRDefault="007B3C34" w:rsidP="00F442CA">
      <w:r>
        <w:separator/>
      </w:r>
    </w:p>
  </w:endnote>
  <w:endnote w:type="continuationSeparator" w:id="0">
    <w:p w14:paraId="3A27B87A" w14:textId="77777777" w:rsidR="007B3C34" w:rsidRDefault="007B3C34" w:rsidP="00F4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CB3DD" w14:textId="77777777" w:rsidR="00770839" w:rsidRDefault="00770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531C" w14:textId="77777777" w:rsidR="00CE69DD" w:rsidRPr="00CE69DD" w:rsidRDefault="00CE69DD">
    <w:pPr>
      <w:pStyle w:val="Footer"/>
      <w:rPr>
        <w:sz w:val="18"/>
        <w:szCs w:val="18"/>
      </w:rPr>
    </w:pPr>
    <w:r w:rsidRPr="00CE69DD">
      <w:rPr>
        <w:sz w:val="18"/>
        <w:szCs w:val="18"/>
      </w:rPr>
      <w:t>Dawley Medical Practice</w:t>
    </w:r>
  </w:p>
  <w:p w14:paraId="785B2299" w14:textId="77777777" w:rsidR="00F442CA" w:rsidRDefault="00CE69DD">
    <w:pPr>
      <w:pStyle w:val="Footer"/>
      <w:rPr>
        <w:noProof/>
        <w:sz w:val="18"/>
        <w:szCs w:val="18"/>
      </w:rPr>
    </w:pPr>
    <w:r w:rsidRPr="00CE69DD">
      <w:rPr>
        <w:sz w:val="18"/>
        <w:szCs w:val="18"/>
      </w:rPr>
      <w:t>Patient Forum</w:t>
    </w:r>
    <w:r w:rsidRPr="00CE69DD">
      <w:rPr>
        <w:sz w:val="18"/>
        <w:szCs w:val="18"/>
      </w:rPr>
      <w:ptab w:relativeTo="margin" w:alignment="center" w:leader="none"/>
    </w:r>
    <w:r w:rsidRPr="00CE69DD">
      <w:rPr>
        <w:sz w:val="18"/>
        <w:szCs w:val="18"/>
      </w:rPr>
      <w:t>Terms of Reference</w:t>
    </w:r>
    <w:r w:rsidRPr="00CE69DD">
      <w:rPr>
        <w:sz w:val="18"/>
        <w:szCs w:val="18"/>
      </w:rPr>
      <w:ptab w:relativeTo="margin" w:alignment="right" w:leader="none"/>
    </w:r>
    <w:r w:rsidRPr="00CE69DD">
      <w:rPr>
        <w:noProof/>
        <w:sz w:val="18"/>
        <w:szCs w:val="18"/>
      </w:rPr>
      <w:t xml:space="preserve"> August 25, 202</w:t>
    </w:r>
    <w:r w:rsidR="00770839">
      <w:rPr>
        <w:noProof/>
        <w:sz w:val="18"/>
        <w:szCs w:val="18"/>
      </w:rPr>
      <w:t>2</w:t>
    </w:r>
  </w:p>
  <w:p w14:paraId="5B4B4815" w14:textId="77777777" w:rsidR="00B672C7" w:rsidRPr="00CE69DD" w:rsidRDefault="00B672C7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13637" w14:textId="77777777" w:rsidR="00770839" w:rsidRDefault="00770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FB7FF" w14:textId="77777777" w:rsidR="007B3C34" w:rsidRDefault="007B3C34" w:rsidP="00F442CA">
      <w:r>
        <w:separator/>
      </w:r>
    </w:p>
  </w:footnote>
  <w:footnote w:type="continuationSeparator" w:id="0">
    <w:p w14:paraId="067979E7" w14:textId="77777777" w:rsidR="007B3C34" w:rsidRDefault="007B3C34" w:rsidP="00F4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13B3E" w14:textId="77777777" w:rsidR="00770839" w:rsidRDefault="00770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1032735"/>
      <w:docPartObj>
        <w:docPartGallery w:val="Page Numbers (Top of Page)"/>
        <w:docPartUnique/>
      </w:docPartObj>
    </w:sdtPr>
    <w:sdtContent>
      <w:p w14:paraId="157AB573" w14:textId="77777777" w:rsidR="00CE69DD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8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8FB7D3" w14:textId="77777777" w:rsidR="00CE69DD" w:rsidRDefault="00CE69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2D620" w14:textId="77777777" w:rsidR="00770839" w:rsidRDefault="00770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E4454"/>
    <w:multiLevelType w:val="hybridMultilevel"/>
    <w:tmpl w:val="EBDE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0A5"/>
    <w:multiLevelType w:val="hybridMultilevel"/>
    <w:tmpl w:val="0B7C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7E80"/>
    <w:multiLevelType w:val="hybridMultilevel"/>
    <w:tmpl w:val="B06A707E"/>
    <w:lvl w:ilvl="0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1FDF5CD9"/>
    <w:multiLevelType w:val="hybridMultilevel"/>
    <w:tmpl w:val="807445A0"/>
    <w:lvl w:ilvl="0" w:tplc="08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398D215D"/>
    <w:multiLevelType w:val="hybridMultilevel"/>
    <w:tmpl w:val="2FC26ED8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5" w15:restartNumberingAfterBreak="0">
    <w:nsid w:val="403E5586"/>
    <w:multiLevelType w:val="hybridMultilevel"/>
    <w:tmpl w:val="04FC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0494F"/>
    <w:multiLevelType w:val="hybridMultilevel"/>
    <w:tmpl w:val="8E749626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</w:abstractNum>
  <w:abstractNum w:abstractNumId="7" w15:restartNumberingAfterBreak="0">
    <w:nsid w:val="54D368AE"/>
    <w:multiLevelType w:val="hybridMultilevel"/>
    <w:tmpl w:val="43323298"/>
    <w:lvl w:ilvl="0" w:tplc="5E64892A">
      <w:start w:val="1"/>
      <w:numFmt w:val="bullet"/>
      <w:lvlText w:val=""/>
      <w:lvlJc w:val="left"/>
      <w:pPr>
        <w:ind w:left="3960" w:hanging="9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</w:abstractNum>
  <w:abstractNum w:abstractNumId="8" w15:restartNumberingAfterBreak="0">
    <w:nsid w:val="679E5530"/>
    <w:multiLevelType w:val="hybridMultilevel"/>
    <w:tmpl w:val="C7605742"/>
    <w:lvl w:ilvl="0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 w15:restartNumberingAfterBreak="0">
    <w:nsid w:val="6D657CB0"/>
    <w:multiLevelType w:val="hybridMultilevel"/>
    <w:tmpl w:val="717E92A0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 w15:restartNumberingAfterBreak="0">
    <w:nsid w:val="75B97957"/>
    <w:multiLevelType w:val="hybridMultilevel"/>
    <w:tmpl w:val="C822771A"/>
    <w:lvl w:ilvl="0" w:tplc="A09E61FC">
      <w:start w:val="1"/>
      <w:numFmt w:val="decimal"/>
      <w:lvlText w:val="%1."/>
      <w:lvlJc w:val="left"/>
      <w:pPr>
        <w:ind w:left="648" w:hanging="449"/>
        <w:jc w:val="left"/>
      </w:pPr>
      <w:rPr>
        <w:rFonts w:hint="default"/>
        <w:w w:val="114"/>
      </w:rPr>
    </w:lvl>
    <w:lvl w:ilvl="1" w:tplc="92C2BA66">
      <w:numFmt w:val="bullet"/>
      <w:lvlText w:val="•"/>
      <w:lvlJc w:val="left"/>
      <w:pPr>
        <w:ind w:left="1612" w:hanging="449"/>
      </w:pPr>
      <w:rPr>
        <w:rFonts w:hint="default"/>
      </w:rPr>
    </w:lvl>
    <w:lvl w:ilvl="2" w:tplc="7DE67004">
      <w:numFmt w:val="bullet"/>
      <w:lvlText w:val="•"/>
      <w:lvlJc w:val="left"/>
      <w:pPr>
        <w:ind w:left="2585" w:hanging="449"/>
      </w:pPr>
      <w:rPr>
        <w:rFonts w:hint="default"/>
      </w:rPr>
    </w:lvl>
    <w:lvl w:ilvl="3" w:tplc="C0AAF352">
      <w:numFmt w:val="bullet"/>
      <w:lvlText w:val="•"/>
      <w:lvlJc w:val="left"/>
      <w:pPr>
        <w:ind w:left="3558" w:hanging="449"/>
      </w:pPr>
      <w:rPr>
        <w:rFonts w:hint="default"/>
      </w:rPr>
    </w:lvl>
    <w:lvl w:ilvl="4" w:tplc="2D5A1DCE">
      <w:numFmt w:val="bullet"/>
      <w:lvlText w:val="•"/>
      <w:lvlJc w:val="left"/>
      <w:pPr>
        <w:ind w:left="4531" w:hanging="449"/>
      </w:pPr>
      <w:rPr>
        <w:rFonts w:hint="default"/>
      </w:rPr>
    </w:lvl>
    <w:lvl w:ilvl="5" w:tplc="D01E96AE">
      <w:numFmt w:val="bullet"/>
      <w:lvlText w:val="•"/>
      <w:lvlJc w:val="left"/>
      <w:pPr>
        <w:ind w:left="5504" w:hanging="449"/>
      </w:pPr>
      <w:rPr>
        <w:rFonts w:hint="default"/>
      </w:rPr>
    </w:lvl>
    <w:lvl w:ilvl="6" w:tplc="2D882C86">
      <w:numFmt w:val="bullet"/>
      <w:lvlText w:val="•"/>
      <w:lvlJc w:val="left"/>
      <w:pPr>
        <w:ind w:left="6477" w:hanging="449"/>
      </w:pPr>
      <w:rPr>
        <w:rFonts w:hint="default"/>
      </w:rPr>
    </w:lvl>
    <w:lvl w:ilvl="7" w:tplc="7DA22204">
      <w:numFmt w:val="bullet"/>
      <w:lvlText w:val="•"/>
      <w:lvlJc w:val="left"/>
      <w:pPr>
        <w:ind w:left="7450" w:hanging="449"/>
      </w:pPr>
      <w:rPr>
        <w:rFonts w:hint="default"/>
      </w:rPr>
    </w:lvl>
    <w:lvl w:ilvl="8" w:tplc="36DE6E02">
      <w:numFmt w:val="bullet"/>
      <w:lvlText w:val="•"/>
      <w:lvlJc w:val="left"/>
      <w:pPr>
        <w:ind w:left="8423" w:hanging="449"/>
      </w:pPr>
      <w:rPr>
        <w:rFonts w:hint="default"/>
      </w:rPr>
    </w:lvl>
  </w:abstractNum>
  <w:num w:numId="1" w16cid:durableId="773785284">
    <w:abstractNumId w:val="10"/>
  </w:num>
  <w:num w:numId="2" w16cid:durableId="515778773">
    <w:abstractNumId w:val="6"/>
  </w:num>
  <w:num w:numId="3" w16cid:durableId="757362321">
    <w:abstractNumId w:val="4"/>
  </w:num>
  <w:num w:numId="4" w16cid:durableId="1177386943">
    <w:abstractNumId w:val="3"/>
  </w:num>
  <w:num w:numId="5" w16cid:durableId="512845733">
    <w:abstractNumId w:val="7"/>
  </w:num>
  <w:num w:numId="6" w16cid:durableId="1179740015">
    <w:abstractNumId w:val="8"/>
  </w:num>
  <w:num w:numId="7" w16cid:durableId="2031179272">
    <w:abstractNumId w:val="2"/>
  </w:num>
  <w:num w:numId="8" w16cid:durableId="372968258">
    <w:abstractNumId w:val="0"/>
  </w:num>
  <w:num w:numId="9" w16cid:durableId="758137917">
    <w:abstractNumId w:val="9"/>
  </w:num>
  <w:num w:numId="10" w16cid:durableId="1452823417">
    <w:abstractNumId w:val="5"/>
  </w:num>
  <w:num w:numId="11" w16cid:durableId="63105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2E"/>
    <w:rsid w:val="000246CF"/>
    <w:rsid w:val="00050558"/>
    <w:rsid w:val="000773D7"/>
    <w:rsid w:val="000A42D7"/>
    <w:rsid w:val="000E662E"/>
    <w:rsid w:val="000F1124"/>
    <w:rsid w:val="001079AD"/>
    <w:rsid w:val="001126CA"/>
    <w:rsid w:val="00125284"/>
    <w:rsid w:val="001531C2"/>
    <w:rsid w:val="0016309B"/>
    <w:rsid w:val="00167810"/>
    <w:rsid w:val="001E262A"/>
    <w:rsid w:val="001E359A"/>
    <w:rsid w:val="002170A5"/>
    <w:rsid w:val="002505BB"/>
    <w:rsid w:val="00267B1F"/>
    <w:rsid w:val="002919A9"/>
    <w:rsid w:val="002A5FFE"/>
    <w:rsid w:val="002B48D4"/>
    <w:rsid w:val="002C19FB"/>
    <w:rsid w:val="002C2A73"/>
    <w:rsid w:val="00343664"/>
    <w:rsid w:val="003635A5"/>
    <w:rsid w:val="00372CA4"/>
    <w:rsid w:val="003A7125"/>
    <w:rsid w:val="00411E00"/>
    <w:rsid w:val="00435209"/>
    <w:rsid w:val="0045112E"/>
    <w:rsid w:val="00485534"/>
    <w:rsid w:val="004D0B9C"/>
    <w:rsid w:val="005414DE"/>
    <w:rsid w:val="00542E7F"/>
    <w:rsid w:val="0055625F"/>
    <w:rsid w:val="00592317"/>
    <w:rsid w:val="005A6903"/>
    <w:rsid w:val="005C40AC"/>
    <w:rsid w:val="006B7DBC"/>
    <w:rsid w:val="006D5754"/>
    <w:rsid w:val="006E3E99"/>
    <w:rsid w:val="00770839"/>
    <w:rsid w:val="007B34A2"/>
    <w:rsid w:val="007B3C34"/>
    <w:rsid w:val="008A0DE7"/>
    <w:rsid w:val="008C6F04"/>
    <w:rsid w:val="008C7DF5"/>
    <w:rsid w:val="008F4CB0"/>
    <w:rsid w:val="00926607"/>
    <w:rsid w:val="00936DC1"/>
    <w:rsid w:val="0096792E"/>
    <w:rsid w:val="00991D09"/>
    <w:rsid w:val="009C6F28"/>
    <w:rsid w:val="009D2A68"/>
    <w:rsid w:val="009E598F"/>
    <w:rsid w:val="00A01676"/>
    <w:rsid w:val="00A41CC1"/>
    <w:rsid w:val="00A43661"/>
    <w:rsid w:val="00A9255D"/>
    <w:rsid w:val="00AD39A2"/>
    <w:rsid w:val="00B014BC"/>
    <w:rsid w:val="00B05D13"/>
    <w:rsid w:val="00B15197"/>
    <w:rsid w:val="00B6024F"/>
    <w:rsid w:val="00B672C7"/>
    <w:rsid w:val="00B7196F"/>
    <w:rsid w:val="00BC304F"/>
    <w:rsid w:val="00C20618"/>
    <w:rsid w:val="00C8485C"/>
    <w:rsid w:val="00CB2B2B"/>
    <w:rsid w:val="00CE69DD"/>
    <w:rsid w:val="00CF34BD"/>
    <w:rsid w:val="00D30092"/>
    <w:rsid w:val="00E27780"/>
    <w:rsid w:val="00E92B9D"/>
    <w:rsid w:val="00EB11B7"/>
    <w:rsid w:val="00EF5D06"/>
    <w:rsid w:val="00F3177C"/>
    <w:rsid w:val="00F33E6A"/>
    <w:rsid w:val="00F442CA"/>
    <w:rsid w:val="00F968C8"/>
    <w:rsid w:val="00F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AC1C"/>
  <w15:docId w15:val="{39C2A9E6-9A30-48BA-BAD6-BEBCED27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11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5112E"/>
    <w:pPr>
      <w:ind w:left="526" w:hanging="449"/>
      <w:outlineLvl w:val="0"/>
    </w:pPr>
    <w:rPr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112E"/>
    <w:rPr>
      <w:rFonts w:ascii="Arial" w:eastAsia="Arial" w:hAnsi="Arial" w:cs="Arial"/>
      <w:sz w:val="27"/>
      <w:szCs w:val="27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5112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5112E"/>
    <w:rPr>
      <w:rFonts w:ascii="Arial" w:eastAsia="Arial" w:hAnsi="Arial" w:cs="Arial"/>
      <w:sz w:val="23"/>
      <w:szCs w:val="23"/>
      <w:lang w:val="en-US"/>
    </w:rPr>
  </w:style>
  <w:style w:type="paragraph" w:styleId="Title">
    <w:name w:val="Title"/>
    <w:basedOn w:val="Normal"/>
    <w:link w:val="TitleChar"/>
    <w:uiPriority w:val="1"/>
    <w:qFormat/>
    <w:rsid w:val="0045112E"/>
    <w:pPr>
      <w:spacing w:before="240"/>
      <w:ind w:left="2444" w:right="2638" w:hanging="20"/>
      <w:jc w:val="center"/>
    </w:pPr>
    <w:rPr>
      <w:sz w:val="39"/>
      <w:szCs w:val="39"/>
    </w:rPr>
  </w:style>
  <w:style w:type="character" w:customStyle="1" w:styleId="TitleChar">
    <w:name w:val="Title Char"/>
    <w:basedOn w:val="DefaultParagraphFont"/>
    <w:link w:val="Title"/>
    <w:uiPriority w:val="1"/>
    <w:rsid w:val="0045112E"/>
    <w:rPr>
      <w:rFonts w:ascii="Arial" w:eastAsia="Arial" w:hAnsi="Arial" w:cs="Arial"/>
      <w:sz w:val="39"/>
      <w:szCs w:val="39"/>
      <w:lang w:val="en-US"/>
    </w:rPr>
  </w:style>
  <w:style w:type="paragraph" w:styleId="ListParagraph">
    <w:name w:val="List Paragraph"/>
    <w:basedOn w:val="Normal"/>
    <w:uiPriority w:val="1"/>
    <w:qFormat/>
    <w:rsid w:val="0045112E"/>
    <w:pPr>
      <w:ind w:left="526" w:hanging="449"/>
    </w:pPr>
    <w:rPr>
      <w:u w:val="single" w:color="000000"/>
    </w:rPr>
  </w:style>
  <w:style w:type="character" w:customStyle="1" w:styleId="markedcontent">
    <w:name w:val="markedcontent"/>
    <w:basedOn w:val="DefaultParagraphFont"/>
    <w:rsid w:val="0045112E"/>
  </w:style>
  <w:style w:type="paragraph" w:styleId="Header">
    <w:name w:val="header"/>
    <w:basedOn w:val="Normal"/>
    <w:link w:val="HeaderChar"/>
    <w:uiPriority w:val="99"/>
    <w:unhideWhenUsed/>
    <w:rsid w:val="00F44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2CA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2CA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CA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SMITH, Katie (DAWLEY MEDICAL PRACTICE)</cp:lastModifiedBy>
  <cp:revision>2</cp:revision>
  <cp:lastPrinted>2022-08-25T11:53:00Z</cp:lastPrinted>
  <dcterms:created xsi:type="dcterms:W3CDTF">2024-07-18T09:51:00Z</dcterms:created>
  <dcterms:modified xsi:type="dcterms:W3CDTF">2024-07-18T09:51:00Z</dcterms:modified>
</cp:coreProperties>
</file>